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4" w:rsidRDefault="007C3554" w:rsidP="005A4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lang w:eastAsia="ru-RU"/>
        </w:rPr>
      </w:pPr>
    </w:p>
    <w:p w:rsidR="002C6A76" w:rsidRPr="006A7D16" w:rsidRDefault="00DD63B7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="00065F12">
        <w:rPr>
          <w:rFonts w:ascii="Times New Roman" w:hAnsi="Times New Roman" w:cs="Times New Roman"/>
          <w:b/>
          <w:sz w:val="24"/>
          <w:szCs w:val="24"/>
        </w:rPr>
        <w:t>:</w:t>
      </w: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Решением педагогического</w:t>
      </w:r>
    </w:p>
    <w:p w:rsidR="00B53648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 xml:space="preserve"> совета МБ</w:t>
      </w:r>
      <w:r w:rsidR="00DD63B7">
        <w:rPr>
          <w:rFonts w:ascii="Times New Roman" w:hAnsi="Times New Roman" w:cs="Times New Roman"/>
          <w:sz w:val="24"/>
          <w:szCs w:val="24"/>
        </w:rPr>
        <w:t>Д</w:t>
      </w:r>
      <w:r w:rsidRPr="006A7D16">
        <w:rPr>
          <w:rFonts w:ascii="Times New Roman" w:hAnsi="Times New Roman" w:cs="Times New Roman"/>
          <w:sz w:val="24"/>
          <w:szCs w:val="24"/>
        </w:rPr>
        <w:t>ОУ</w:t>
      </w:r>
      <w:r w:rsidR="00B53648">
        <w:rPr>
          <w:rFonts w:ascii="Times New Roman" w:hAnsi="Times New Roman" w:cs="Times New Roman"/>
          <w:sz w:val="24"/>
          <w:szCs w:val="24"/>
        </w:rPr>
        <w:t xml:space="preserve"> </w:t>
      </w:r>
      <w:r w:rsidR="00065F12">
        <w:rPr>
          <w:rFonts w:ascii="Times New Roman" w:hAnsi="Times New Roman" w:cs="Times New Roman"/>
          <w:sz w:val="24"/>
          <w:szCs w:val="24"/>
        </w:rPr>
        <w:t>детский сад</w:t>
      </w:r>
    </w:p>
    <w:p w:rsidR="00B53648" w:rsidRPr="00065F12" w:rsidRDefault="00065F12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F12">
        <w:rPr>
          <w:rFonts w:ascii="Times New Roman" w:hAnsi="Times New Roman" w:cs="Times New Roman"/>
          <w:sz w:val="24"/>
          <w:szCs w:val="24"/>
        </w:rPr>
        <w:t>«Ыллыкчаан</w:t>
      </w:r>
      <w:r w:rsidR="00B53648" w:rsidRPr="00065F12">
        <w:rPr>
          <w:rFonts w:ascii="Times New Roman" w:hAnsi="Times New Roman" w:cs="Times New Roman"/>
          <w:sz w:val="24"/>
          <w:szCs w:val="24"/>
        </w:rPr>
        <w:t>»</w:t>
      </w:r>
      <w:r w:rsidRPr="00065F12">
        <w:rPr>
          <w:rFonts w:ascii="Times New Roman" w:hAnsi="Times New Roman" w:cs="Times New Roman"/>
          <w:sz w:val="24"/>
          <w:szCs w:val="24"/>
        </w:rPr>
        <w:t xml:space="preserve"> с. Эбя</w:t>
      </w: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Протокол от ______</w:t>
      </w:r>
      <w:r w:rsidR="00065F12">
        <w:rPr>
          <w:rFonts w:ascii="Times New Roman" w:hAnsi="Times New Roman" w:cs="Times New Roman"/>
          <w:sz w:val="24"/>
          <w:szCs w:val="24"/>
        </w:rPr>
        <w:t>________</w:t>
      </w:r>
    </w:p>
    <w:p w:rsidR="002C6A7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№____</w:t>
      </w:r>
      <w:r w:rsidR="00065F12">
        <w:rPr>
          <w:rFonts w:ascii="Times New Roman" w:hAnsi="Times New Roman" w:cs="Times New Roman"/>
          <w:sz w:val="24"/>
          <w:szCs w:val="24"/>
        </w:rPr>
        <w:t>___</w:t>
      </w:r>
      <w:r w:rsidRPr="006A7D16">
        <w:rPr>
          <w:rFonts w:ascii="Times New Roman" w:hAnsi="Times New Roman" w:cs="Times New Roman"/>
          <w:sz w:val="24"/>
          <w:szCs w:val="24"/>
        </w:rPr>
        <w:t>_</w:t>
      </w:r>
    </w:p>
    <w:p w:rsidR="00B53648" w:rsidRPr="006A7D16" w:rsidRDefault="00B53648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D16">
        <w:rPr>
          <w:rFonts w:ascii="Times New Roman" w:hAnsi="Times New Roman" w:cs="Times New Roman"/>
          <w:b/>
          <w:sz w:val="24"/>
          <w:szCs w:val="24"/>
        </w:rPr>
        <w:t>УЧТЕНО МНЕНИЕ</w:t>
      </w:r>
      <w:r w:rsidR="00065F12">
        <w:rPr>
          <w:rFonts w:ascii="Times New Roman" w:hAnsi="Times New Roman" w:cs="Times New Roman"/>
          <w:b/>
          <w:sz w:val="24"/>
          <w:szCs w:val="24"/>
        </w:rPr>
        <w:t>:</w:t>
      </w:r>
      <w:r w:rsidRPr="006A7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648" w:rsidRDefault="002C6A76" w:rsidP="003E11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Совета родителей МБ</w:t>
      </w:r>
      <w:r w:rsidR="00DD63B7">
        <w:rPr>
          <w:rFonts w:ascii="Times New Roman" w:hAnsi="Times New Roman" w:cs="Times New Roman"/>
          <w:sz w:val="24"/>
          <w:szCs w:val="24"/>
        </w:rPr>
        <w:t>Д</w:t>
      </w:r>
      <w:r w:rsidRPr="006A7D16">
        <w:rPr>
          <w:rFonts w:ascii="Times New Roman" w:hAnsi="Times New Roman" w:cs="Times New Roman"/>
          <w:sz w:val="24"/>
          <w:szCs w:val="24"/>
        </w:rPr>
        <w:t>ОУ</w:t>
      </w:r>
      <w:r w:rsidR="00065F12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B53648" w:rsidRPr="00065F12" w:rsidRDefault="00065F12" w:rsidP="00B53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«Ыллыкчаан</w:t>
      </w:r>
      <w:r w:rsidR="00B53648" w:rsidRPr="00065F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Эбя</w:t>
      </w: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 xml:space="preserve"> Протокол от ______</w:t>
      </w:r>
      <w:r w:rsidR="00065F12">
        <w:rPr>
          <w:rFonts w:ascii="Times New Roman" w:hAnsi="Times New Roman" w:cs="Times New Roman"/>
          <w:sz w:val="24"/>
          <w:szCs w:val="24"/>
        </w:rPr>
        <w:t>______</w:t>
      </w:r>
      <w:r w:rsidRPr="006A7D16">
        <w:rPr>
          <w:rFonts w:ascii="Times New Roman" w:hAnsi="Times New Roman" w:cs="Times New Roman"/>
          <w:sz w:val="24"/>
          <w:szCs w:val="24"/>
        </w:rPr>
        <w:t>_</w:t>
      </w:r>
    </w:p>
    <w:p w:rsidR="002C6A7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№________</w:t>
      </w:r>
    </w:p>
    <w:p w:rsidR="00F12C2D" w:rsidRPr="006A7D16" w:rsidRDefault="00F12C2D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A7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065F12">
        <w:rPr>
          <w:rFonts w:ascii="Times New Roman" w:hAnsi="Times New Roman" w:cs="Times New Roman"/>
          <w:b/>
          <w:sz w:val="24"/>
          <w:szCs w:val="24"/>
        </w:rPr>
        <w:t>:</w:t>
      </w:r>
    </w:p>
    <w:p w:rsidR="003E1175" w:rsidRDefault="003E1175" w:rsidP="003E11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2C6A76" w:rsidRPr="006A7D16">
        <w:rPr>
          <w:rFonts w:ascii="Times New Roman" w:hAnsi="Times New Roman" w:cs="Times New Roman"/>
          <w:sz w:val="24"/>
          <w:szCs w:val="24"/>
        </w:rPr>
        <w:t>МБ</w:t>
      </w:r>
      <w:r w:rsidR="00DD63B7">
        <w:rPr>
          <w:rFonts w:ascii="Times New Roman" w:hAnsi="Times New Roman" w:cs="Times New Roman"/>
          <w:sz w:val="24"/>
          <w:szCs w:val="24"/>
        </w:rPr>
        <w:t>Д</w:t>
      </w:r>
      <w:r w:rsidR="002C6A76" w:rsidRPr="006A7D16">
        <w:rPr>
          <w:rFonts w:ascii="Times New Roman" w:hAnsi="Times New Roman" w:cs="Times New Roman"/>
          <w:sz w:val="24"/>
          <w:szCs w:val="24"/>
        </w:rPr>
        <w:t>ОУ</w:t>
      </w:r>
      <w:r w:rsidR="00065F12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B53648" w:rsidRPr="00065F12" w:rsidRDefault="00065F12" w:rsidP="00B53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«Ыллыкчаан</w:t>
      </w:r>
      <w:r w:rsidR="00B53648" w:rsidRPr="00065F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Эбя</w:t>
      </w:r>
    </w:p>
    <w:p w:rsidR="002C6A7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5F12">
        <w:rPr>
          <w:rFonts w:ascii="Times New Roman" w:hAnsi="Times New Roman" w:cs="Times New Roman"/>
          <w:sz w:val="24"/>
          <w:szCs w:val="24"/>
        </w:rPr>
        <w:t>Ионова А.И.</w:t>
      </w:r>
      <w:r w:rsidR="00DD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A7D16">
        <w:rPr>
          <w:rFonts w:ascii="Times New Roman" w:hAnsi="Times New Roman" w:cs="Times New Roman"/>
          <w:sz w:val="24"/>
          <w:szCs w:val="24"/>
        </w:rPr>
        <w:t>от_________</w:t>
      </w:r>
      <w:r w:rsidR="00065F12">
        <w:rPr>
          <w:rFonts w:ascii="Times New Roman" w:hAnsi="Times New Roman" w:cs="Times New Roman"/>
          <w:sz w:val="24"/>
          <w:szCs w:val="24"/>
        </w:rPr>
        <w:t>____</w:t>
      </w:r>
      <w:r w:rsidRPr="006A7D16">
        <w:rPr>
          <w:rFonts w:ascii="Times New Roman" w:hAnsi="Times New Roman" w:cs="Times New Roman"/>
          <w:sz w:val="24"/>
          <w:szCs w:val="24"/>
        </w:rPr>
        <w:t>_</w:t>
      </w:r>
    </w:p>
    <w:p w:rsidR="002C6A76" w:rsidRPr="006A7D16" w:rsidRDefault="002C6A76" w:rsidP="002C6A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D16">
        <w:rPr>
          <w:rFonts w:ascii="Times New Roman" w:hAnsi="Times New Roman" w:cs="Times New Roman"/>
          <w:sz w:val="24"/>
          <w:szCs w:val="24"/>
        </w:rPr>
        <w:t>№_____________</w:t>
      </w:r>
    </w:p>
    <w:p w:rsidR="00A37233" w:rsidRDefault="00A37233" w:rsidP="002C6A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233" w:rsidRDefault="00A37233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7889" w:rsidRDefault="004E7889" w:rsidP="0053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3554" w:rsidRPr="004C60CE" w:rsidRDefault="007C3554" w:rsidP="0053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6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C3554" w:rsidRPr="004C60CE" w:rsidRDefault="007C3554" w:rsidP="001B0545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C60CE">
        <w:rPr>
          <w:b/>
          <w:bCs/>
          <w:color w:val="000000"/>
          <w:sz w:val="28"/>
          <w:szCs w:val="28"/>
        </w:rPr>
        <w:t xml:space="preserve">о режиме занятий </w:t>
      </w:r>
      <w:r w:rsidR="00EC025D" w:rsidRPr="004C60CE">
        <w:rPr>
          <w:b/>
          <w:bCs/>
          <w:color w:val="000000"/>
          <w:sz w:val="28"/>
          <w:szCs w:val="28"/>
        </w:rPr>
        <w:t xml:space="preserve">(НОД) </w:t>
      </w:r>
      <w:r w:rsidRPr="004C60CE">
        <w:rPr>
          <w:b/>
          <w:bCs/>
          <w:color w:val="000000"/>
          <w:sz w:val="28"/>
          <w:szCs w:val="28"/>
        </w:rPr>
        <w:t>воспитанников</w:t>
      </w:r>
    </w:p>
    <w:p w:rsidR="00F12C2D" w:rsidRDefault="00DD63B7" w:rsidP="00DD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3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DD63B7" w:rsidRPr="00CF6237" w:rsidRDefault="00F12C2D" w:rsidP="00DD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63B7" w:rsidRPr="00CF6237">
        <w:rPr>
          <w:rFonts w:ascii="Times New Roman" w:hAnsi="Times New Roman" w:cs="Times New Roman"/>
          <w:b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065F12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DD63B7" w:rsidRPr="00CF6237" w:rsidRDefault="00DD63B7" w:rsidP="00DD63B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F6237">
        <w:rPr>
          <w:sz w:val="28"/>
          <w:szCs w:val="28"/>
        </w:rPr>
        <w:t>«</w:t>
      </w:r>
      <w:r w:rsidR="00065F12">
        <w:rPr>
          <w:sz w:val="28"/>
          <w:szCs w:val="28"/>
        </w:rPr>
        <w:t>Ыллыкчаан</w:t>
      </w:r>
      <w:r w:rsidRPr="00CF6237">
        <w:rPr>
          <w:sz w:val="28"/>
          <w:szCs w:val="28"/>
        </w:rPr>
        <w:t xml:space="preserve">» </w:t>
      </w:r>
      <w:r w:rsidR="00065F12">
        <w:rPr>
          <w:sz w:val="28"/>
          <w:szCs w:val="28"/>
        </w:rPr>
        <w:t xml:space="preserve"> с. Эбя</w:t>
      </w:r>
    </w:p>
    <w:p w:rsidR="00704A1E" w:rsidRPr="00065F12" w:rsidRDefault="00704A1E" w:rsidP="00DD63B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65F12">
        <w:rPr>
          <w:sz w:val="28"/>
          <w:szCs w:val="28"/>
        </w:rPr>
        <w:t>М</w:t>
      </w:r>
      <w:r w:rsidR="00DD63B7" w:rsidRPr="00065F12">
        <w:rPr>
          <w:sz w:val="28"/>
          <w:szCs w:val="28"/>
        </w:rPr>
        <w:t>униципального</w:t>
      </w:r>
      <w:r w:rsidR="00065F12">
        <w:rPr>
          <w:sz w:val="28"/>
          <w:szCs w:val="28"/>
        </w:rPr>
        <w:t xml:space="preserve"> района</w:t>
      </w:r>
      <w:r w:rsidR="00DD63B7" w:rsidRPr="00065F12">
        <w:rPr>
          <w:sz w:val="28"/>
          <w:szCs w:val="28"/>
        </w:rPr>
        <w:t xml:space="preserve"> </w:t>
      </w:r>
    </w:p>
    <w:p w:rsidR="00DD63B7" w:rsidRPr="00065F12" w:rsidRDefault="00DD63B7" w:rsidP="00DD63B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65F12">
        <w:rPr>
          <w:sz w:val="28"/>
          <w:szCs w:val="28"/>
        </w:rPr>
        <w:t>«</w:t>
      </w:r>
      <w:r w:rsidR="00065F12">
        <w:rPr>
          <w:sz w:val="28"/>
          <w:szCs w:val="28"/>
        </w:rPr>
        <w:t xml:space="preserve">Вилюйский </w:t>
      </w:r>
      <w:r w:rsidRPr="00065F12">
        <w:rPr>
          <w:sz w:val="28"/>
          <w:szCs w:val="28"/>
        </w:rPr>
        <w:t xml:space="preserve">улус (район)» </w:t>
      </w:r>
    </w:p>
    <w:p w:rsidR="00DD63B7" w:rsidRPr="00CF6237" w:rsidRDefault="00DD63B7" w:rsidP="00DD63B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F6237">
        <w:rPr>
          <w:sz w:val="28"/>
          <w:szCs w:val="28"/>
        </w:rPr>
        <w:t>Республики Саха (Якутия)</w:t>
      </w:r>
    </w:p>
    <w:p w:rsidR="004C60CE" w:rsidRPr="00C33D14" w:rsidRDefault="004C60CE" w:rsidP="004C60C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Default="004C60CE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0CE" w:rsidRPr="00704A1E" w:rsidRDefault="00B53648" w:rsidP="004C60CE">
      <w:pPr>
        <w:shd w:val="clear" w:color="auto" w:fill="FFFFFF"/>
        <w:spacing w:after="125" w:line="240" w:lineRule="auto"/>
        <w:ind w:left="567" w:right="-426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C60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6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F12">
        <w:rPr>
          <w:rFonts w:ascii="Times New Roman" w:hAnsi="Times New Roman" w:cs="Times New Roman"/>
          <w:b/>
          <w:bCs/>
          <w:sz w:val="28"/>
          <w:szCs w:val="28"/>
        </w:rPr>
        <w:t>Эбя</w:t>
      </w:r>
    </w:p>
    <w:p w:rsidR="007C3554" w:rsidRDefault="004C60CE" w:rsidP="004E7889">
      <w:pPr>
        <w:pStyle w:val="a3"/>
        <w:shd w:val="clear" w:color="auto" w:fill="FDFDF7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1. </w:t>
      </w:r>
      <w:r w:rsidR="00814DB7" w:rsidRPr="00BD0390">
        <w:rPr>
          <w:b/>
          <w:bCs/>
          <w:color w:val="000000"/>
        </w:rPr>
        <w:t>ОБЩИЕ ПОЛОЖЕНИЯ</w:t>
      </w:r>
    </w:p>
    <w:p w:rsidR="0037368F" w:rsidRDefault="0037368F" w:rsidP="00532283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E2BAE" w:rsidRPr="002C6A76" w:rsidRDefault="000E2BAE" w:rsidP="00DD5A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1.1 Положение о режиме </w:t>
      </w:r>
      <w:r w:rsidR="00EC025D"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занятий </w:t>
      </w:r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1175">
        <w:rPr>
          <w:rFonts w:ascii="Times New Roman" w:hAnsi="Times New Roman" w:cs="Times New Roman"/>
          <w:sz w:val="24"/>
          <w:szCs w:val="24"/>
        </w:rPr>
        <w:t xml:space="preserve">непрерывная непосредственно </w:t>
      </w:r>
      <w:r w:rsidR="0037368F" w:rsidRPr="002C6A76">
        <w:rPr>
          <w:rFonts w:ascii="Times New Roman" w:hAnsi="Times New Roman" w:cs="Times New Roman"/>
          <w:sz w:val="24"/>
          <w:szCs w:val="24"/>
        </w:rPr>
        <w:t xml:space="preserve"> </w:t>
      </w:r>
      <w:r w:rsidR="00DD63B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деятельность) </w:t>
      </w:r>
      <w:r w:rsidR="00DD63B7">
        <w:rPr>
          <w:rFonts w:ascii="Times New Roman" w:hAnsi="Times New Roman" w:cs="Times New Roman"/>
          <w:sz w:val="24"/>
          <w:szCs w:val="24"/>
        </w:rPr>
        <w:t>Муниципального</w:t>
      </w:r>
      <w:r w:rsidR="002C6A76" w:rsidRPr="002C6A76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</w:t>
      </w:r>
      <w:r w:rsidR="00065F12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E1175">
        <w:rPr>
          <w:rFonts w:ascii="Times New Roman" w:hAnsi="Times New Roman" w:cs="Times New Roman"/>
          <w:sz w:val="24"/>
          <w:szCs w:val="24"/>
        </w:rPr>
        <w:t xml:space="preserve"> </w:t>
      </w:r>
      <w:r w:rsidR="002C6A76" w:rsidRPr="002C6A76">
        <w:rPr>
          <w:rFonts w:ascii="Times New Roman" w:hAnsi="Times New Roman" w:cs="Times New Roman"/>
          <w:sz w:val="24"/>
          <w:szCs w:val="24"/>
        </w:rPr>
        <w:t>«</w:t>
      </w:r>
      <w:r w:rsidR="00065F12" w:rsidRPr="00065F12">
        <w:rPr>
          <w:rFonts w:ascii="Times New Roman" w:hAnsi="Times New Roman" w:cs="Times New Roman"/>
          <w:sz w:val="24"/>
          <w:szCs w:val="24"/>
        </w:rPr>
        <w:t>Ыллыкчаан</w:t>
      </w:r>
      <w:r w:rsidR="00DD63B7">
        <w:rPr>
          <w:rFonts w:ascii="Times New Roman" w:hAnsi="Times New Roman" w:cs="Times New Roman"/>
          <w:sz w:val="24"/>
          <w:szCs w:val="24"/>
        </w:rPr>
        <w:t xml:space="preserve">» </w:t>
      </w:r>
      <w:r w:rsidR="00DD63B7" w:rsidRPr="00065F12">
        <w:rPr>
          <w:rFonts w:ascii="Times New Roman" w:hAnsi="Times New Roman" w:cs="Times New Roman"/>
          <w:sz w:val="24"/>
          <w:szCs w:val="24"/>
        </w:rPr>
        <w:t xml:space="preserve">с. </w:t>
      </w:r>
      <w:r w:rsidR="00065F12" w:rsidRPr="00065F12">
        <w:rPr>
          <w:rFonts w:ascii="Times New Roman" w:hAnsi="Times New Roman" w:cs="Times New Roman"/>
          <w:sz w:val="24"/>
          <w:szCs w:val="24"/>
        </w:rPr>
        <w:t>Эбя</w:t>
      </w:r>
      <w:r w:rsidR="00065F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0597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3E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8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81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1405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соответствии с:  </w:t>
      </w:r>
    </w:p>
    <w:p w:rsidR="000E2BAE" w:rsidRPr="00704A1E" w:rsidRDefault="000E2BA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000000"/>
        </w:rPr>
      </w:pPr>
      <w:r w:rsidRPr="000E2BAE">
        <w:rPr>
          <w:color w:val="000000"/>
        </w:rPr>
        <w:t>- Федеральным Законом «Об образовании в Российской Федерации»</w:t>
      </w:r>
      <w:r w:rsidR="003E1175">
        <w:rPr>
          <w:color w:val="000000"/>
        </w:rPr>
        <w:t xml:space="preserve"> </w:t>
      </w:r>
      <w:r w:rsidR="003E1175" w:rsidRPr="00704A1E">
        <w:rPr>
          <w:i/>
          <w:color w:val="000000"/>
        </w:rPr>
        <w:t>от 29.12.2012 года № 273-ФЗ</w:t>
      </w:r>
      <w:r w:rsidR="00704A1E">
        <w:rPr>
          <w:i/>
          <w:color w:val="000000"/>
        </w:rPr>
        <w:t xml:space="preserve"> (с изменениями и дополнениями)</w:t>
      </w:r>
      <w:r w:rsidRPr="00704A1E">
        <w:rPr>
          <w:i/>
          <w:color w:val="000000"/>
        </w:rPr>
        <w:t xml:space="preserve">;  </w:t>
      </w:r>
    </w:p>
    <w:p w:rsidR="000E2BAE" w:rsidRDefault="000E2BAE" w:rsidP="00860F3D">
      <w:pPr>
        <w:shd w:val="clear" w:color="auto" w:fill="FFFFFF"/>
        <w:spacing w:after="0" w:line="240" w:lineRule="auto"/>
        <w:ind w:right="-284" w:firstLine="709"/>
        <w:jc w:val="both"/>
        <w:textAlignment w:val="baseline"/>
        <w:outlineLvl w:val="0"/>
        <w:rPr>
          <w:i/>
        </w:rPr>
      </w:pPr>
      <w:r w:rsidRPr="000E2BAE">
        <w:rPr>
          <w:color w:val="000000"/>
        </w:rPr>
        <w:t>-</w:t>
      </w:r>
      <w:r w:rsidR="00860F3D" w:rsidRPr="00860F3D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="00860F3D" w:rsidRPr="00860F3D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СП 2.4.36</w:t>
      </w:r>
      <w:bookmarkStart w:id="0" w:name="_GoBack"/>
      <w:bookmarkEnd w:id="0"/>
      <w:r w:rsidR="00860F3D" w:rsidRPr="00860F3D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48-20 Санитарно-эпидемиологические требования к организациям воспитания и обучения, отдыха и оздоровления детей и молодежи, утвержденных Г</w:t>
      </w:r>
      <w:r w:rsidR="00860F3D" w:rsidRPr="00860F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лавным государственным санитарным врачом Российской Федерации, постановлением </w:t>
      </w:r>
      <w:r w:rsidR="00860F3D" w:rsidRPr="00704A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 28 сентября 2020 года N 28;</w:t>
      </w:r>
      <w:r w:rsidRPr="00704A1E">
        <w:rPr>
          <w:i/>
        </w:rPr>
        <w:t xml:space="preserve">  </w:t>
      </w:r>
    </w:p>
    <w:p w:rsidR="00704A1E" w:rsidRPr="00704A1E" w:rsidRDefault="00704A1E" w:rsidP="00704A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- </w:t>
      </w:r>
      <w:r w:rsidRPr="00A63700">
        <w:rPr>
          <w:rFonts w:ascii="Times New Roman" w:eastAsia="Times New Roman" w:hAnsi="Times New Roman" w:cs="Times New Roman"/>
          <w:sz w:val="24"/>
          <w:szCs w:val="24"/>
        </w:rPr>
        <w:t>Письмо Минпросвещения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1E">
        <w:rPr>
          <w:rFonts w:ascii="Times New Roman" w:eastAsia="Times New Roman" w:hAnsi="Times New Roman" w:cs="Times New Roman"/>
          <w:i/>
          <w:sz w:val="24"/>
          <w:szCs w:val="24"/>
        </w:rPr>
        <w:t>от 21.06.2021 № 03-925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1E">
        <w:rPr>
          <w:rFonts w:ascii="Times New Roman" w:eastAsia="Times New Roman" w:hAnsi="Times New Roman" w:cs="Times New Roman"/>
          <w:sz w:val="24"/>
          <w:szCs w:val="24"/>
        </w:rPr>
        <w:t>«О направлении методических рекомендаций»</w:t>
      </w:r>
    </w:p>
    <w:p w:rsidR="000C106F" w:rsidRPr="000C106F" w:rsidRDefault="000E2BAE" w:rsidP="00DD5AC8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>Федеральн</w:t>
      </w:r>
      <w:r w:rsidR="000C106F"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государственн</w:t>
      </w:r>
      <w:r w:rsidR="000C106F"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образовательн</w:t>
      </w:r>
      <w:r w:rsidR="000C106F"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стандарт</w:t>
      </w:r>
      <w:r w:rsidR="000C106F">
        <w:rPr>
          <w:rFonts w:ascii="Times New Roman" w:hAnsi="Times New Roman" w:cs="Times New Roman"/>
          <w:bCs/>
          <w:kern w:val="24"/>
          <w:sz w:val="24"/>
          <w:szCs w:val="24"/>
        </w:rPr>
        <w:t>ом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дошкольного образо</w:t>
      </w:r>
      <w:r w:rsidR="000C106F">
        <w:rPr>
          <w:rFonts w:ascii="Times New Roman" w:hAnsi="Times New Roman" w:cs="Times New Roman"/>
          <w:bCs/>
          <w:kern w:val="24"/>
          <w:sz w:val="24"/>
          <w:szCs w:val="24"/>
        </w:rPr>
        <w:t>вания, утвержденного</w:t>
      </w:r>
      <w:r w:rsidR="000C106F"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приказом Министерства образования и науки  Российской Федерации от 17.10.2013 № 1155</w:t>
      </w:r>
      <w:r w:rsidR="003E1175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DD63B7"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1" w:history="1">
        <w:r w:rsidR="00DD63B7"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="00DD63B7" w:rsidRPr="00DD63B7">
        <w:rPr>
          <w:rFonts w:ascii="Times New Roman" w:hAnsi="Times New Roman" w:cs="Times New Roman"/>
          <w:i/>
          <w:sz w:val="24"/>
          <w:szCs w:val="24"/>
        </w:rPr>
        <w:t xml:space="preserve"> Минпросвещения России от 21.01.2019 N 31)</w:t>
      </w:r>
      <w:r w:rsidR="000C106F"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0C106F" w:rsidRPr="00DD63B7" w:rsidRDefault="000C106F" w:rsidP="00DD5AC8">
      <w:pPr>
        <w:pStyle w:val="header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bCs/>
          <w:i/>
          <w:kern w:val="24"/>
        </w:rPr>
      </w:pPr>
      <w:r w:rsidRPr="000C106F">
        <w:rPr>
          <w:color w:val="000000"/>
        </w:rPr>
        <w:t xml:space="preserve">- </w:t>
      </w:r>
      <w:r w:rsidRPr="000C106F">
        <w:rPr>
          <w:bCs/>
          <w:kern w:val="24"/>
        </w:rPr>
        <w:t xml:space="preserve">Приказа Министерства </w:t>
      </w:r>
      <w:r w:rsidR="003E1175">
        <w:rPr>
          <w:bCs/>
          <w:kern w:val="24"/>
        </w:rPr>
        <w:t xml:space="preserve">просвещения </w:t>
      </w:r>
      <w:r w:rsidRPr="000C106F">
        <w:rPr>
          <w:bCs/>
          <w:kern w:val="24"/>
        </w:rPr>
        <w:t>Р</w:t>
      </w:r>
      <w:r w:rsidR="003E1175">
        <w:rPr>
          <w:bCs/>
          <w:kern w:val="24"/>
        </w:rPr>
        <w:t xml:space="preserve">оссийской </w:t>
      </w:r>
      <w:r w:rsidRPr="000C106F">
        <w:rPr>
          <w:bCs/>
          <w:kern w:val="24"/>
        </w:rPr>
        <w:t>Ф</w:t>
      </w:r>
      <w:r w:rsidR="003E1175">
        <w:rPr>
          <w:bCs/>
          <w:kern w:val="24"/>
        </w:rPr>
        <w:t xml:space="preserve">едерации </w:t>
      </w:r>
      <w:r w:rsidRPr="000C106F">
        <w:rPr>
          <w:bCs/>
          <w:kern w:val="24"/>
        </w:rPr>
        <w:t xml:space="preserve"> </w:t>
      </w:r>
      <w:r w:rsidR="003E1175" w:rsidRPr="00704A1E">
        <w:rPr>
          <w:i/>
          <w:color w:val="000000" w:themeColor="text1"/>
          <w:spacing w:val="1"/>
        </w:rPr>
        <w:t>от 31 июля 2020 года N 373</w:t>
      </w:r>
      <w:r w:rsidR="003E1175">
        <w:rPr>
          <w:color w:val="000000" w:themeColor="text1"/>
          <w:spacing w:val="1"/>
        </w:rPr>
        <w:t xml:space="preserve"> «</w:t>
      </w:r>
      <w:r w:rsidRPr="000C106F">
        <w:rPr>
          <w:bCs/>
          <w:kern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DD63B7">
        <w:rPr>
          <w:bCs/>
          <w:i/>
          <w:kern w:val="24"/>
        </w:rPr>
        <w:t>;</w:t>
      </w:r>
    </w:p>
    <w:p w:rsidR="000E2BAE" w:rsidRDefault="000E2BA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 - Уставом</w:t>
      </w:r>
      <w:r w:rsidR="003E1175">
        <w:rPr>
          <w:color w:val="000000"/>
        </w:rPr>
        <w:t xml:space="preserve"> </w:t>
      </w:r>
      <w:r w:rsidR="005F481F">
        <w:rPr>
          <w:color w:val="000000"/>
        </w:rPr>
        <w:t>Учреждения</w:t>
      </w:r>
      <w:r w:rsidRPr="000E2BAE">
        <w:rPr>
          <w:color w:val="000000"/>
        </w:rPr>
        <w:t xml:space="preserve">;  </w:t>
      </w:r>
    </w:p>
    <w:p w:rsidR="00860F3D" w:rsidRDefault="00860F3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Основной образовательной программой Учреждения;</w:t>
      </w:r>
    </w:p>
    <w:p w:rsidR="000E2BAE" w:rsidRDefault="000E2BA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0E2BAE">
        <w:rPr>
          <w:color w:val="000000"/>
        </w:rPr>
        <w:t xml:space="preserve">- другими нормативно-правовыми актами </w:t>
      </w:r>
      <w:r w:rsidR="00A37233">
        <w:rPr>
          <w:color w:val="000000"/>
        </w:rPr>
        <w:t xml:space="preserve">в сфере дошкольного </w:t>
      </w:r>
      <w:r w:rsidR="00A06BFD">
        <w:rPr>
          <w:color w:val="000000"/>
        </w:rPr>
        <w:t>образования</w:t>
      </w:r>
      <w:r w:rsidRPr="000E2BAE">
        <w:rPr>
          <w:color w:val="000000"/>
        </w:rPr>
        <w:t xml:space="preserve">. </w:t>
      </w:r>
    </w:p>
    <w:p w:rsidR="000E2BAE" w:rsidRDefault="000E2BA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0E2BAE">
        <w:rPr>
          <w:color w:val="000000"/>
        </w:rPr>
        <w:t>1.2. Настоящее Положение</w:t>
      </w:r>
      <w:r w:rsidR="0037368F">
        <w:rPr>
          <w:color w:val="000000"/>
        </w:rPr>
        <w:t xml:space="preserve"> регулирует организацию режима </w:t>
      </w:r>
      <w:r w:rsidR="003E1175" w:rsidRPr="003E1175">
        <w:rPr>
          <w:i/>
          <w:color w:val="000000"/>
        </w:rPr>
        <w:t xml:space="preserve">непрерывной непосредственно образовательной деятельности </w:t>
      </w:r>
      <w:r w:rsidR="00860F3D">
        <w:rPr>
          <w:color w:val="000000"/>
        </w:rPr>
        <w:t xml:space="preserve">(далее – </w:t>
      </w:r>
      <w:r w:rsidR="00B53648">
        <w:rPr>
          <w:color w:val="000000"/>
        </w:rPr>
        <w:t>Н</w:t>
      </w:r>
      <w:r w:rsidR="0037368F">
        <w:rPr>
          <w:color w:val="000000"/>
        </w:rPr>
        <w:t>Н</w:t>
      </w:r>
      <w:r w:rsidRPr="000E2BAE">
        <w:rPr>
          <w:color w:val="000000"/>
        </w:rPr>
        <w:t>ОД</w:t>
      </w:r>
      <w:r w:rsidR="003E1175">
        <w:rPr>
          <w:color w:val="000000"/>
        </w:rPr>
        <w:t>)</w:t>
      </w:r>
      <w:r w:rsidRPr="000E2BAE">
        <w:rPr>
          <w:color w:val="000000"/>
        </w:rPr>
        <w:t xml:space="preserve"> в </w:t>
      </w:r>
      <w:r w:rsidR="00A37233">
        <w:rPr>
          <w:color w:val="000000"/>
        </w:rPr>
        <w:t xml:space="preserve">возрастных </w:t>
      </w:r>
      <w:r w:rsidRPr="000E2BAE">
        <w:rPr>
          <w:color w:val="000000"/>
        </w:rPr>
        <w:t>группах</w:t>
      </w:r>
      <w:r w:rsidR="00A37233">
        <w:rPr>
          <w:color w:val="000000"/>
        </w:rPr>
        <w:t xml:space="preserve"> разной направленности</w:t>
      </w:r>
      <w:r w:rsidRPr="000E2BAE">
        <w:rPr>
          <w:color w:val="000000"/>
        </w:rPr>
        <w:t xml:space="preserve">, функционирующих в </w:t>
      </w:r>
      <w:r w:rsidR="005F481F">
        <w:rPr>
          <w:color w:val="000000"/>
        </w:rPr>
        <w:t>Учреждении</w:t>
      </w:r>
      <w:r w:rsidRPr="000E2BAE">
        <w:rPr>
          <w:color w:val="000000"/>
        </w:rPr>
        <w:t xml:space="preserve">. </w:t>
      </w:r>
    </w:p>
    <w:p w:rsidR="000E2BAE" w:rsidRPr="00BD0390" w:rsidRDefault="000E2BA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0E2BAE">
        <w:rPr>
          <w:color w:val="000000"/>
        </w:rPr>
        <w:t>1.3.</w:t>
      </w:r>
      <w:r w:rsidR="003E1175">
        <w:rPr>
          <w:color w:val="000000"/>
        </w:rPr>
        <w:t xml:space="preserve"> </w:t>
      </w:r>
      <w:r w:rsidR="0037368F">
        <w:rPr>
          <w:color w:val="000000"/>
        </w:rPr>
        <w:t xml:space="preserve">Положение регламентирует режим </w:t>
      </w:r>
      <w:r w:rsidR="00B53648">
        <w:rPr>
          <w:color w:val="000000"/>
        </w:rPr>
        <w:t>Н</w:t>
      </w:r>
      <w:r w:rsidR="003E1175">
        <w:rPr>
          <w:color w:val="000000"/>
        </w:rPr>
        <w:t>Н</w:t>
      </w:r>
      <w:r w:rsidR="003E1175" w:rsidRPr="000E2BAE">
        <w:rPr>
          <w:color w:val="000000"/>
        </w:rPr>
        <w:t xml:space="preserve">ОД </w:t>
      </w:r>
      <w:r w:rsidRPr="000E2BAE">
        <w:rPr>
          <w:color w:val="000000"/>
        </w:rPr>
        <w:t>воспитанников</w:t>
      </w:r>
      <w:r w:rsidR="003E1175">
        <w:rPr>
          <w:color w:val="000000"/>
        </w:rPr>
        <w:t xml:space="preserve"> </w:t>
      </w:r>
      <w:r w:rsidR="005F481F">
        <w:rPr>
          <w:color w:val="000000"/>
        </w:rPr>
        <w:t>Учреждения</w:t>
      </w:r>
      <w:r w:rsidR="0037368F">
        <w:rPr>
          <w:color w:val="000000"/>
        </w:rPr>
        <w:t>.</w:t>
      </w:r>
    </w:p>
    <w:p w:rsidR="00D82563" w:rsidRPr="0037368F" w:rsidRDefault="00D82563" w:rsidP="00DD5AC8">
      <w:pPr>
        <w:pStyle w:val="a3"/>
        <w:shd w:val="clear" w:color="auto" w:fill="FDFDF7"/>
        <w:spacing w:after="0"/>
        <w:ind w:right="-284" w:firstLine="709"/>
        <w:jc w:val="center"/>
        <w:rPr>
          <w:b/>
          <w:bCs/>
          <w:color w:val="000000"/>
        </w:rPr>
      </w:pPr>
      <w:r w:rsidRPr="0037368F">
        <w:rPr>
          <w:b/>
          <w:bCs/>
          <w:color w:val="000000"/>
        </w:rPr>
        <w:t xml:space="preserve">2. </w:t>
      </w:r>
      <w:r w:rsidR="00814DB7" w:rsidRPr="0037368F">
        <w:rPr>
          <w:b/>
          <w:bCs/>
          <w:color w:val="000000"/>
        </w:rPr>
        <w:t xml:space="preserve">ЦЕЛЬ И ЗАДАЧИ </w:t>
      </w:r>
      <w:r w:rsidR="00814DB7">
        <w:rPr>
          <w:b/>
          <w:bCs/>
          <w:color w:val="000000"/>
        </w:rPr>
        <w:t xml:space="preserve">ОРГАНИЗАЦИИ </w:t>
      </w:r>
      <w:r w:rsidR="00814DB7" w:rsidRPr="0037368F">
        <w:rPr>
          <w:b/>
          <w:bCs/>
          <w:color w:val="000000"/>
        </w:rPr>
        <w:t xml:space="preserve">РЕЖИМА </w:t>
      </w:r>
      <w:r w:rsidR="00814DB7">
        <w:rPr>
          <w:b/>
          <w:bCs/>
          <w:color w:val="000000"/>
        </w:rPr>
        <w:t>Н</w:t>
      </w:r>
      <w:r w:rsidR="00814DB7" w:rsidRPr="0037368F">
        <w:rPr>
          <w:b/>
          <w:bCs/>
          <w:color w:val="000000"/>
        </w:rPr>
        <w:t xml:space="preserve">НОД </w:t>
      </w:r>
    </w:p>
    <w:p w:rsidR="00D82563" w:rsidRPr="00D82563" w:rsidRDefault="003E117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 Основная цель </w:t>
      </w:r>
      <w:r w:rsidRPr="003E1175">
        <w:rPr>
          <w:bCs/>
          <w:color w:val="000000"/>
        </w:rPr>
        <w:t>организации режима ННОД</w:t>
      </w:r>
      <w:r>
        <w:rPr>
          <w:bCs/>
          <w:color w:val="000000"/>
        </w:rPr>
        <w:t>: с</w:t>
      </w:r>
      <w:r w:rsidR="00D82563" w:rsidRPr="00D82563">
        <w:rPr>
          <w:bCs/>
          <w:color w:val="000000"/>
        </w:rPr>
        <w:t xml:space="preserve">охранение физического и психического здоровья ребенка при организации </w:t>
      </w:r>
      <w:r w:rsidR="00A06BFD">
        <w:rPr>
          <w:bCs/>
          <w:color w:val="000000"/>
        </w:rPr>
        <w:t xml:space="preserve">непрерывной </w:t>
      </w:r>
      <w:r>
        <w:rPr>
          <w:bCs/>
          <w:color w:val="000000"/>
        </w:rPr>
        <w:t xml:space="preserve">непосредственно </w:t>
      </w:r>
      <w:r w:rsidR="00A06BFD">
        <w:rPr>
          <w:bCs/>
          <w:color w:val="000000"/>
        </w:rPr>
        <w:t>образовательной деятельности</w:t>
      </w:r>
      <w:r w:rsidR="00D82563" w:rsidRPr="00D82563">
        <w:rPr>
          <w:bCs/>
          <w:color w:val="000000"/>
        </w:rPr>
        <w:t xml:space="preserve">. </w:t>
      </w:r>
    </w:p>
    <w:p w:rsidR="00A06BFD" w:rsidRDefault="00A06BF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="00D82563" w:rsidRPr="00D82563">
        <w:rPr>
          <w:bCs/>
          <w:color w:val="000000"/>
        </w:rPr>
        <w:t>Задачи</w:t>
      </w:r>
      <w:r w:rsidR="003E1175" w:rsidRPr="003E1175">
        <w:rPr>
          <w:bCs/>
          <w:color w:val="000000"/>
        </w:rPr>
        <w:t xml:space="preserve"> организации режима ННОД</w:t>
      </w:r>
      <w:r w:rsidR="00D82563" w:rsidRPr="00D82563">
        <w:rPr>
          <w:bCs/>
          <w:color w:val="000000"/>
        </w:rPr>
        <w:t xml:space="preserve">: </w:t>
      </w:r>
    </w:p>
    <w:p w:rsidR="00A06BFD" w:rsidRDefault="00A06BF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82563" w:rsidRPr="00D82563">
        <w:rPr>
          <w:bCs/>
          <w:color w:val="000000"/>
        </w:rPr>
        <w:t>соблюдение</w:t>
      </w:r>
      <w:r>
        <w:rPr>
          <w:bCs/>
          <w:color w:val="000000"/>
        </w:rPr>
        <w:t xml:space="preserve"> санитарно -</w:t>
      </w:r>
      <w:r w:rsidR="00D82563" w:rsidRPr="00D82563">
        <w:rPr>
          <w:bCs/>
          <w:color w:val="000000"/>
        </w:rPr>
        <w:t xml:space="preserve"> гигиенических норм и требований к организации </w:t>
      </w:r>
      <w:r w:rsidR="003E1175">
        <w:rPr>
          <w:bCs/>
          <w:color w:val="000000"/>
        </w:rPr>
        <w:t xml:space="preserve">  ННОД </w:t>
      </w:r>
      <w:r>
        <w:rPr>
          <w:bCs/>
          <w:color w:val="000000"/>
        </w:rPr>
        <w:t>в</w:t>
      </w:r>
      <w:r w:rsidR="00D82563" w:rsidRPr="00D82563">
        <w:rPr>
          <w:bCs/>
          <w:color w:val="000000"/>
        </w:rPr>
        <w:t xml:space="preserve"> У</w:t>
      </w:r>
      <w:r w:rsidR="003E1175">
        <w:rPr>
          <w:bCs/>
          <w:color w:val="000000"/>
        </w:rPr>
        <w:t>чреждении</w:t>
      </w:r>
      <w:r w:rsidR="00D82563" w:rsidRPr="00D82563">
        <w:rPr>
          <w:bCs/>
          <w:color w:val="000000"/>
        </w:rPr>
        <w:t xml:space="preserve">; </w:t>
      </w:r>
    </w:p>
    <w:p w:rsidR="00D82563" w:rsidRDefault="00A06BF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</w:t>
      </w:r>
      <w:r w:rsidR="00D82563" w:rsidRPr="00D82563">
        <w:rPr>
          <w:bCs/>
          <w:color w:val="000000"/>
        </w:rPr>
        <w:t>построение индивидуального режима дня каждого воспитанника в период адаптации воспитанников к</w:t>
      </w:r>
      <w:r w:rsidR="003E1175">
        <w:rPr>
          <w:bCs/>
          <w:color w:val="000000"/>
        </w:rPr>
        <w:t xml:space="preserve"> </w:t>
      </w:r>
      <w:r w:rsidR="005F481F">
        <w:rPr>
          <w:color w:val="000000"/>
        </w:rPr>
        <w:t>Учреждению</w:t>
      </w:r>
      <w:r w:rsidR="003E1175">
        <w:rPr>
          <w:b/>
          <w:bCs/>
          <w:color w:val="000000"/>
        </w:rPr>
        <w:t>;</w:t>
      </w:r>
    </w:p>
    <w:p w:rsidR="003E1175" w:rsidRDefault="003E117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D82563">
        <w:rPr>
          <w:bCs/>
          <w:color w:val="000000"/>
        </w:rPr>
        <w:t xml:space="preserve">построение индивидуального режима дня </w:t>
      </w:r>
      <w:r w:rsidR="00EA76BB">
        <w:rPr>
          <w:bCs/>
          <w:color w:val="000000"/>
        </w:rPr>
        <w:t>в Учреждении для детей с ограниченными возможностями здоровья</w:t>
      </w:r>
      <w:r w:rsidR="00DD5AC8">
        <w:rPr>
          <w:b/>
          <w:bCs/>
          <w:color w:val="000000"/>
        </w:rPr>
        <w:t>.</w:t>
      </w:r>
    </w:p>
    <w:p w:rsidR="00E5140E" w:rsidRPr="00E5140E" w:rsidRDefault="00E5140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2D2D2D"/>
          <w:spacing w:val="1"/>
        </w:rPr>
      </w:pPr>
      <w:r w:rsidRPr="00E5140E">
        <w:rPr>
          <w:bCs/>
          <w:color w:val="000000"/>
        </w:rPr>
        <w:t xml:space="preserve">2.3. </w:t>
      </w:r>
      <w:r w:rsidRPr="00E5140E">
        <w:rPr>
          <w:color w:val="2D2D2D"/>
          <w:spacing w:val="1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 w:rsidR="00FB34B5">
        <w:rPr>
          <w:color w:val="2D2D2D"/>
          <w:spacing w:val="1"/>
        </w:rPr>
        <w:t xml:space="preserve"> (</w:t>
      </w:r>
      <w:r w:rsidR="00FB34B5">
        <w:rPr>
          <w:bCs/>
          <w:i/>
          <w:kern w:val="24"/>
        </w:rPr>
        <w:t>Приказ</w:t>
      </w:r>
      <w:r w:rsidR="00FB34B5" w:rsidRPr="00E5140E">
        <w:rPr>
          <w:bCs/>
          <w:i/>
          <w:kern w:val="24"/>
        </w:rPr>
        <w:t xml:space="preserve"> Министерства просвещения Российской Федерации  </w:t>
      </w:r>
      <w:r w:rsidR="00FB34B5" w:rsidRPr="00E5140E">
        <w:rPr>
          <w:i/>
          <w:color w:val="000000" w:themeColor="text1"/>
          <w:spacing w:val="1"/>
        </w:rPr>
        <w:t>от 31 июля 2020 года N 373 «</w:t>
      </w:r>
      <w:r w:rsidR="00FB34B5" w:rsidRPr="00E5140E">
        <w:rPr>
          <w:bCs/>
          <w:i/>
          <w:kern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B34B5">
        <w:rPr>
          <w:color w:val="2D2D2D"/>
          <w:spacing w:val="1"/>
        </w:rPr>
        <w:t>)</w:t>
      </w:r>
      <w:r w:rsidRPr="00E5140E">
        <w:rPr>
          <w:color w:val="2D2D2D"/>
          <w:spacing w:val="1"/>
        </w:rPr>
        <w:t>.</w:t>
      </w:r>
    </w:p>
    <w:p w:rsidR="00E5140E" w:rsidRPr="00E5140E" w:rsidRDefault="00E5140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Cs/>
          <w:color w:val="000000"/>
        </w:rPr>
      </w:pPr>
      <w:r w:rsidRPr="00E5140E">
        <w:rPr>
          <w:color w:val="2D2D2D"/>
          <w:spacing w:val="1"/>
        </w:rPr>
        <w:t>2.4.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FB34B5" w:rsidRPr="00FB34B5">
        <w:rPr>
          <w:bCs/>
          <w:i/>
          <w:kern w:val="24"/>
        </w:rPr>
        <w:t xml:space="preserve"> </w:t>
      </w:r>
      <w:r w:rsidR="00FB34B5">
        <w:rPr>
          <w:bCs/>
          <w:i/>
          <w:kern w:val="24"/>
        </w:rPr>
        <w:t>(Приказ</w:t>
      </w:r>
      <w:r w:rsidR="00FB34B5" w:rsidRPr="00E5140E">
        <w:rPr>
          <w:bCs/>
          <w:i/>
          <w:kern w:val="24"/>
        </w:rPr>
        <w:t xml:space="preserve"> Министерства просвещения Российской Федерации  </w:t>
      </w:r>
      <w:r w:rsidR="00FB34B5" w:rsidRPr="00E5140E">
        <w:rPr>
          <w:i/>
          <w:color w:val="000000" w:themeColor="text1"/>
          <w:spacing w:val="1"/>
        </w:rPr>
        <w:t>от 31 июля 2020 года N 373 «</w:t>
      </w:r>
      <w:r w:rsidR="00FB34B5" w:rsidRPr="00E5140E">
        <w:rPr>
          <w:bCs/>
          <w:i/>
          <w:kern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B34B5">
        <w:rPr>
          <w:bCs/>
          <w:i/>
          <w:kern w:val="24"/>
        </w:rPr>
        <w:t>)</w:t>
      </w:r>
    </w:p>
    <w:p w:rsidR="00D82563" w:rsidRPr="005F481F" w:rsidRDefault="00814DB7" w:rsidP="00DD5AC8">
      <w:pPr>
        <w:pStyle w:val="a3"/>
        <w:shd w:val="clear" w:color="auto" w:fill="FDFDF7"/>
        <w:spacing w:after="0"/>
        <w:ind w:right="-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F77B37">
        <w:rPr>
          <w:b/>
          <w:bCs/>
          <w:color w:val="000000"/>
        </w:rPr>
        <w:t xml:space="preserve"> </w:t>
      </w:r>
      <w:r w:rsidRPr="00D82563">
        <w:rPr>
          <w:b/>
          <w:bCs/>
          <w:color w:val="000000"/>
        </w:rPr>
        <w:t xml:space="preserve">РЕЖИМ ФУНКЦИОНИРОВАНИЯ </w:t>
      </w:r>
      <w:r w:rsidRPr="005F481F">
        <w:rPr>
          <w:b/>
          <w:color w:val="000000"/>
        </w:rPr>
        <w:t>УЧРЕЖДЕНИЯ</w:t>
      </w:r>
    </w:p>
    <w:p w:rsidR="00E5140E" w:rsidRPr="00E5140E" w:rsidRDefault="00D8256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3</w:t>
      </w:r>
      <w:r w:rsidR="007C3554" w:rsidRPr="00BD0390">
        <w:rPr>
          <w:color w:val="000000"/>
        </w:rPr>
        <w:t xml:space="preserve">.1. </w:t>
      </w:r>
      <w:r w:rsidR="00E5140E">
        <w:rPr>
          <w:color w:val="000000"/>
        </w:rPr>
        <w:t xml:space="preserve">В соответствии </w:t>
      </w:r>
      <w:r w:rsidR="00E5140E" w:rsidRPr="00E5140E">
        <w:rPr>
          <w:bCs/>
          <w:i/>
          <w:kern w:val="24"/>
        </w:rPr>
        <w:t xml:space="preserve">Приказа Министерства просвещения Российской Федерации  </w:t>
      </w:r>
      <w:r w:rsidR="00E5140E" w:rsidRPr="00E5140E">
        <w:rPr>
          <w:i/>
          <w:color w:val="000000" w:themeColor="text1"/>
          <w:spacing w:val="1"/>
        </w:rPr>
        <w:t>от 31 июля 2020 года N 373 «</w:t>
      </w:r>
      <w:r w:rsidR="00E5140E" w:rsidRPr="00E5140E">
        <w:rPr>
          <w:bCs/>
          <w:i/>
          <w:kern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5140E">
        <w:rPr>
          <w:bCs/>
          <w:kern w:val="24"/>
        </w:rPr>
        <w:t xml:space="preserve"> р</w:t>
      </w:r>
      <w:r w:rsidR="00E5140E" w:rsidRPr="00E5140E">
        <w:rPr>
          <w:color w:val="2D2D2D"/>
          <w:spacing w:val="1"/>
        </w:rPr>
        <w:t xml:space="preserve">ежим работы </w:t>
      </w:r>
      <w:r w:rsidR="00E5140E">
        <w:rPr>
          <w:color w:val="2D2D2D"/>
          <w:spacing w:val="1"/>
        </w:rPr>
        <w:t xml:space="preserve">Учреждения </w:t>
      </w:r>
      <w:r w:rsidR="00E5140E" w:rsidRPr="00E5140E">
        <w:rPr>
          <w:color w:val="2D2D2D"/>
          <w:spacing w:val="1"/>
        </w:rPr>
        <w:t>устанавливается е</w:t>
      </w:r>
      <w:r w:rsidR="00E5140E">
        <w:rPr>
          <w:color w:val="2D2D2D"/>
          <w:spacing w:val="1"/>
        </w:rPr>
        <w:t>го</w:t>
      </w:r>
      <w:r w:rsidR="00E5140E" w:rsidRPr="00E5140E">
        <w:rPr>
          <w:color w:val="2D2D2D"/>
          <w:spacing w:val="1"/>
        </w:rPr>
        <w:t xml:space="preserve"> локальным нормативным актом.</w:t>
      </w:r>
    </w:p>
    <w:p w:rsidR="007C3554" w:rsidRPr="00D82563" w:rsidRDefault="00E5140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3.2. </w:t>
      </w:r>
      <w:r w:rsidR="005F481F">
        <w:rPr>
          <w:color w:val="000000"/>
        </w:rPr>
        <w:t>Учреждение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>работает по 5-дневной рабочей неделе</w:t>
      </w:r>
    </w:p>
    <w:p w:rsidR="007C3554" w:rsidRPr="00BD0390" w:rsidRDefault="00D8256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4C60CE">
        <w:rPr>
          <w:color w:val="000000"/>
        </w:rPr>
        <w:t>3</w:t>
      </w:r>
      <w:r w:rsidR="000E2BAE" w:rsidRPr="004C60CE">
        <w:rPr>
          <w:color w:val="000000"/>
        </w:rPr>
        <w:t>.</w:t>
      </w:r>
      <w:r w:rsidR="00E5140E">
        <w:rPr>
          <w:color w:val="000000"/>
        </w:rPr>
        <w:t>3</w:t>
      </w:r>
      <w:r w:rsidR="000E2BAE" w:rsidRPr="004C60CE">
        <w:rPr>
          <w:color w:val="000000"/>
        </w:rPr>
        <w:t>.</w:t>
      </w:r>
      <w:r w:rsidR="00EA76BB">
        <w:rPr>
          <w:color w:val="000000"/>
        </w:rPr>
        <w:t xml:space="preserve"> </w:t>
      </w:r>
      <w:r w:rsidR="000E2BAE" w:rsidRPr="004C60CE">
        <w:rPr>
          <w:color w:val="000000"/>
        </w:rPr>
        <w:t xml:space="preserve">Режим </w:t>
      </w:r>
      <w:r w:rsidR="000E2BAE" w:rsidRPr="00065F12">
        <w:t xml:space="preserve">работы </w:t>
      </w:r>
      <w:r w:rsidR="00065F12" w:rsidRPr="00065F12">
        <w:t xml:space="preserve"> 10,5</w:t>
      </w:r>
      <w:r w:rsidR="00065F12">
        <w:rPr>
          <w:color w:val="FF0000"/>
        </w:rPr>
        <w:t xml:space="preserve"> </w:t>
      </w:r>
      <w:r w:rsidR="007C3554" w:rsidRPr="004C60CE">
        <w:rPr>
          <w:color w:val="000000"/>
        </w:rPr>
        <w:t>часов</w:t>
      </w:r>
      <w:r w:rsidR="004C60CE">
        <w:rPr>
          <w:color w:val="000000"/>
        </w:rPr>
        <w:t>.</w:t>
      </w:r>
    </w:p>
    <w:p w:rsidR="007C3554" w:rsidRDefault="00D8256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3</w:t>
      </w:r>
      <w:r w:rsidR="00E5140E">
        <w:rPr>
          <w:color w:val="000000"/>
        </w:rPr>
        <w:t>.3</w:t>
      </w:r>
      <w:r w:rsidR="007C3554" w:rsidRPr="00BD0390">
        <w:rPr>
          <w:color w:val="000000"/>
        </w:rPr>
        <w:t>.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>Выходные дни – суббота, воскресенье, праздничные дни.</w:t>
      </w:r>
    </w:p>
    <w:p w:rsidR="0037368F" w:rsidRDefault="0037368F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7C3554" w:rsidRDefault="00D8256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814DB7" w:rsidRPr="00BD0390">
        <w:rPr>
          <w:b/>
          <w:bCs/>
          <w:color w:val="000000"/>
        </w:rPr>
        <w:t>.</w:t>
      </w:r>
      <w:r w:rsidR="00814DB7">
        <w:rPr>
          <w:b/>
          <w:bCs/>
          <w:color w:val="000000"/>
        </w:rPr>
        <w:t xml:space="preserve"> </w:t>
      </w:r>
      <w:r w:rsidR="00814DB7" w:rsidRPr="00BD0390">
        <w:rPr>
          <w:b/>
          <w:bCs/>
          <w:color w:val="000000"/>
        </w:rPr>
        <w:t xml:space="preserve">РЕЖИМ </w:t>
      </w:r>
      <w:r w:rsidR="00814DB7">
        <w:rPr>
          <w:b/>
          <w:bCs/>
          <w:color w:val="000000"/>
        </w:rPr>
        <w:t>ОРГАНИЗАЦИИ ОБРАЗОВАТЕЛЬНОГО ПРОЦЕССА</w:t>
      </w:r>
    </w:p>
    <w:p w:rsidR="00814DB7" w:rsidRDefault="00814DB7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УЧРЕЖДЕНИИ</w:t>
      </w:r>
    </w:p>
    <w:p w:rsidR="0037368F" w:rsidRPr="00BD0390" w:rsidRDefault="0037368F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E5140E" w:rsidRDefault="003F2EE4" w:rsidP="00E5140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1"/>
        </w:rPr>
      </w:pPr>
      <w:r>
        <w:rPr>
          <w:color w:val="000000"/>
        </w:rPr>
        <w:t>4</w:t>
      </w:r>
      <w:r w:rsidR="007C3554" w:rsidRPr="00BD0390">
        <w:rPr>
          <w:color w:val="000000"/>
        </w:rPr>
        <w:t>.1.</w:t>
      </w:r>
      <w:r w:rsidR="00EA76BB">
        <w:rPr>
          <w:color w:val="000000"/>
        </w:rPr>
        <w:t xml:space="preserve"> </w:t>
      </w:r>
      <w:r w:rsidR="00E5140E">
        <w:rPr>
          <w:color w:val="000000"/>
        </w:rPr>
        <w:t xml:space="preserve">В соответствии </w:t>
      </w:r>
      <w:r w:rsidR="00E5140E" w:rsidRPr="00E5140E">
        <w:rPr>
          <w:bCs/>
          <w:i/>
          <w:kern w:val="24"/>
        </w:rPr>
        <w:t xml:space="preserve">Приказа Министерства просвещения Российской Федерации  </w:t>
      </w:r>
      <w:r w:rsidR="00E5140E" w:rsidRPr="00E5140E">
        <w:rPr>
          <w:i/>
          <w:color w:val="000000" w:themeColor="text1"/>
          <w:spacing w:val="1"/>
        </w:rPr>
        <w:t>от 31 июля 2020 года N 373 «</w:t>
      </w:r>
      <w:r w:rsidR="00E5140E" w:rsidRPr="00E5140E">
        <w:rPr>
          <w:bCs/>
          <w:i/>
          <w:kern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5140E">
        <w:rPr>
          <w:bCs/>
          <w:kern w:val="24"/>
        </w:rPr>
        <w:t xml:space="preserve"> </w:t>
      </w:r>
      <w:r w:rsidR="00E5140E" w:rsidRPr="00E5140E">
        <w:rPr>
          <w:spacing w:val="1"/>
        </w:rPr>
        <w:t xml:space="preserve">образовательная деятельность по образовательным программам дошкольного образования в </w:t>
      </w:r>
      <w:r w:rsidR="00E5140E">
        <w:rPr>
          <w:spacing w:val="1"/>
        </w:rPr>
        <w:t xml:space="preserve">Учреждении </w:t>
      </w:r>
      <w:r w:rsidR="00E5140E" w:rsidRPr="00E5140E">
        <w:rPr>
          <w:spacing w:val="1"/>
        </w:rPr>
        <w:t>осуществляется в групп</w:t>
      </w:r>
      <w:r w:rsidR="00FB34B5">
        <w:rPr>
          <w:spacing w:val="1"/>
        </w:rPr>
        <w:t>ах</w:t>
      </w:r>
      <w:r w:rsidR="00E5140E">
        <w:rPr>
          <w:spacing w:val="1"/>
        </w:rPr>
        <w:t xml:space="preserve"> </w:t>
      </w:r>
      <w:r w:rsidR="00E5140E" w:rsidRPr="00D65477">
        <w:rPr>
          <w:b/>
          <w:i/>
          <w:spacing w:val="1"/>
        </w:rPr>
        <w:t>общеразвив</w:t>
      </w:r>
      <w:r w:rsidR="00FB34B5" w:rsidRPr="00D65477">
        <w:rPr>
          <w:b/>
          <w:i/>
          <w:spacing w:val="1"/>
        </w:rPr>
        <w:t>ающей направленности</w:t>
      </w:r>
      <w:r w:rsidR="00FB34B5">
        <w:rPr>
          <w:spacing w:val="1"/>
        </w:rPr>
        <w:t>, где реализуется  основная образовательная программа дошкольного образования в соответствии Федерального государственного образовательного стандарта дошкольного образования.</w:t>
      </w:r>
    </w:p>
    <w:p w:rsidR="00D65477" w:rsidRPr="00065F12" w:rsidRDefault="00D65477" w:rsidP="00D65477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color w:val="2D2D2D"/>
          <w:spacing w:val="1"/>
        </w:rPr>
      </w:pPr>
      <w:r w:rsidRPr="00065F12">
        <w:rPr>
          <w:spacing w:val="1"/>
        </w:rPr>
        <w:t xml:space="preserve">В группах </w:t>
      </w:r>
      <w:r w:rsidRPr="00065F12">
        <w:rPr>
          <w:b/>
          <w:i/>
          <w:spacing w:val="1"/>
        </w:rPr>
        <w:t>комбинированной направленности</w:t>
      </w:r>
      <w:r w:rsidRPr="00065F12">
        <w:rPr>
          <w:color w:val="2D2D2D"/>
          <w:spacing w:val="1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7C3554" w:rsidRPr="00A04A0A" w:rsidRDefault="00FB34B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000000"/>
        </w:rPr>
      </w:pPr>
      <w:r>
        <w:rPr>
          <w:color w:val="000000"/>
        </w:rPr>
        <w:t xml:space="preserve">4.2. </w:t>
      </w:r>
      <w:r w:rsidR="00EC025D">
        <w:rPr>
          <w:color w:val="000000"/>
        </w:rPr>
        <w:t xml:space="preserve">Непрерывная </w:t>
      </w:r>
      <w:r w:rsidR="00140597">
        <w:rPr>
          <w:color w:val="000000"/>
        </w:rPr>
        <w:t xml:space="preserve">непосредственно </w:t>
      </w:r>
      <w:r w:rsidR="00EC025D">
        <w:rPr>
          <w:color w:val="000000"/>
        </w:rPr>
        <w:t xml:space="preserve">образовательная деятельность </w:t>
      </w:r>
      <w:r w:rsidR="007C3554" w:rsidRPr="00BD0390">
        <w:rPr>
          <w:color w:val="000000"/>
        </w:rPr>
        <w:t xml:space="preserve">осуществляется в соответствии </w:t>
      </w:r>
      <w:r w:rsidR="009B49C4">
        <w:rPr>
          <w:color w:val="000000"/>
        </w:rPr>
        <w:t>Примерной образовательной программой дошкольного образования, осуществляющей в обязательной части программного содержания согласно ФГОС ДО</w:t>
      </w:r>
      <w:r w:rsidR="00A06BFD" w:rsidRPr="00A04A0A">
        <w:rPr>
          <w:i/>
          <w:color w:val="000000"/>
        </w:rPr>
        <w:t>.</w:t>
      </w:r>
    </w:p>
    <w:p w:rsidR="007C3554" w:rsidRPr="00BD0390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</w:t>
      </w:r>
      <w:r w:rsidR="00FB34B5">
        <w:rPr>
          <w:color w:val="000000"/>
        </w:rPr>
        <w:t>.3</w:t>
      </w:r>
      <w:r w:rsidR="007C3554" w:rsidRPr="00BD0390">
        <w:rPr>
          <w:color w:val="000000"/>
        </w:rPr>
        <w:t>.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>Максимально допустимый объем недельной неп</w:t>
      </w:r>
      <w:r w:rsidR="00A06BFD">
        <w:rPr>
          <w:color w:val="000000"/>
        </w:rPr>
        <w:t>рерывной</w:t>
      </w:r>
      <w:r w:rsidR="00EA76BB">
        <w:rPr>
          <w:color w:val="000000"/>
        </w:rPr>
        <w:t xml:space="preserve"> </w:t>
      </w:r>
      <w:r w:rsidR="00140597">
        <w:rPr>
          <w:color w:val="000000"/>
        </w:rPr>
        <w:t>непосредственно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>образовательной деятельности</w:t>
      </w:r>
      <w:r w:rsidR="00EA76BB">
        <w:rPr>
          <w:color w:val="000000"/>
        </w:rPr>
        <w:t xml:space="preserve"> </w:t>
      </w:r>
      <w:r w:rsidR="009B49C4">
        <w:rPr>
          <w:color w:val="000000"/>
        </w:rPr>
        <w:t>соответствии в соответствии Примерной образовательной программой дошкольного образования, осуществляющей в обязательной части программного содержания согласно</w:t>
      </w:r>
      <w:r w:rsidR="00F77B37">
        <w:rPr>
          <w:color w:val="000000"/>
        </w:rPr>
        <w:t xml:space="preserve"> Федерального государственного образовательного стандарта дошкольного образования</w:t>
      </w:r>
      <w:r w:rsidR="009B49C4">
        <w:rPr>
          <w:color w:val="000000"/>
        </w:rPr>
        <w:t>.</w:t>
      </w:r>
    </w:p>
    <w:p w:rsidR="00EC025D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</w:t>
      </w:r>
      <w:r w:rsidR="00FB34B5">
        <w:rPr>
          <w:color w:val="000000"/>
        </w:rPr>
        <w:t>4</w:t>
      </w:r>
      <w:r>
        <w:rPr>
          <w:color w:val="000000"/>
        </w:rPr>
        <w:t xml:space="preserve">. </w:t>
      </w:r>
      <w:r w:rsidR="009B49C4">
        <w:rPr>
          <w:color w:val="000000"/>
        </w:rPr>
        <w:t>Д</w:t>
      </w:r>
      <w:r w:rsidRPr="003F2EE4">
        <w:rPr>
          <w:color w:val="000000"/>
        </w:rPr>
        <w:t xml:space="preserve">лительность непрерывной </w:t>
      </w:r>
      <w:r w:rsidR="00EA76BB">
        <w:rPr>
          <w:color w:val="000000"/>
        </w:rPr>
        <w:t>непосредственно</w:t>
      </w:r>
      <w:r w:rsidR="00EA76BB" w:rsidRPr="003F2EE4">
        <w:rPr>
          <w:color w:val="000000"/>
        </w:rPr>
        <w:t xml:space="preserve"> </w:t>
      </w:r>
      <w:r w:rsidRPr="003F2EE4">
        <w:rPr>
          <w:color w:val="000000"/>
        </w:rPr>
        <w:t xml:space="preserve">образовательной деятельности  </w:t>
      </w:r>
      <w:r w:rsidR="009B49C4">
        <w:rPr>
          <w:color w:val="000000"/>
        </w:rPr>
        <w:t xml:space="preserve">осуществляется </w:t>
      </w:r>
      <w:r w:rsidR="009B49C4" w:rsidRPr="00704A1E">
        <w:rPr>
          <w:b/>
          <w:i/>
          <w:color w:val="000000"/>
        </w:rPr>
        <w:t>в соответствии Примерной образовательной программой дошкольного образования, осуществляющей в обязательной части программного содержания</w:t>
      </w:r>
      <w:r w:rsidR="00704A1E">
        <w:rPr>
          <w:b/>
          <w:i/>
          <w:color w:val="000000"/>
        </w:rPr>
        <w:t>,</w:t>
      </w:r>
      <w:r w:rsidR="009B49C4" w:rsidRPr="00704A1E">
        <w:rPr>
          <w:b/>
          <w:i/>
          <w:color w:val="000000"/>
        </w:rPr>
        <w:t xml:space="preserve"> </w:t>
      </w:r>
      <w:r w:rsidR="009B49C4">
        <w:rPr>
          <w:color w:val="000000"/>
        </w:rPr>
        <w:t xml:space="preserve">согласно </w:t>
      </w:r>
      <w:r w:rsidR="00F77B37">
        <w:rPr>
          <w:color w:val="000000"/>
        </w:rPr>
        <w:t>Федерального государственного образовательного стандарта дошкольного образования</w:t>
      </w:r>
      <w:r w:rsidRPr="003F2EE4">
        <w:rPr>
          <w:color w:val="000000"/>
        </w:rPr>
        <w:t xml:space="preserve">. </w:t>
      </w:r>
    </w:p>
    <w:p w:rsidR="007C3554" w:rsidRPr="00BD0390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</w:t>
      </w:r>
      <w:r w:rsidR="009B49C4">
        <w:rPr>
          <w:color w:val="000000"/>
        </w:rPr>
        <w:t>.</w:t>
      </w:r>
      <w:r w:rsidR="00FB34B5">
        <w:rPr>
          <w:color w:val="000000"/>
        </w:rPr>
        <w:t>5</w:t>
      </w:r>
      <w:r w:rsidR="007C3554" w:rsidRPr="00BD0390">
        <w:rPr>
          <w:color w:val="000000"/>
        </w:rPr>
        <w:t xml:space="preserve">. Перерыв между </w:t>
      </w:r>
      <w:r w:rsidR="00EA76BB">
        <w:rPr>
          <w:color w:val="000000"/>
        </w:rPr>
        <w:t>Н</w:t>
      </w:r>
      <w:r w:rsidR="00EC025D">
        <w:rPr>
          <w:color w:val="000000"/>
        </w:rPr>
        <w:t xml:space="preserve">НОД </w:t>
      </w:r>
      <w:r w:rsidR="007C3554" w:rsidRPr="00BD0390">
        <w:rPr>
          <w:color w:val="000000"/>
        </w:rPr>
        <w:t xml:space="preserve">составляет не менее 10 мин. В середине </w:t>
      </w:r>
      <w:r w:rsidR="00EA76BB">
        <w:rPr>
          <w:color w:val="000000"/>
        </w:rPr>
        <w:t>Н</w:t>
      </w:r>
      <w:r w:rsidR="00EC025D">
        <w:rPr>
          <w:color w:val="000000"/>
        </w:rPr>
        <w:t xml:space="preserve">НОД </w:t>
      </w:r>
      <w:r w:rsidR="007C3554" w:rsidRPr="00BD0390">
        <w:rPr>
          <w:color w:val="000000"/>
        </w:rPr>
        <w:t xml:space="preserve">проводятся физкультурные минутки. В середине </w:t>
      </w:r>
      <w:r w:rsidR="00EA76BB">
        <w:rPr>
          <w:color w:val="000000"/>
        </w:rPr>
        <w:t>Н</w:t>
      </w:r>
      <w:r w:rsidR="00EC025D">
        <w:rPr>
          <w:color w:val="000000"/>
        </w:rPr>
        <w:t xml:space="preserve">НОД </w:t>
      </w:r>
      <w:r w:rsidR="007C3554" w:rsidRPr="00BD0390">
        <w:rPr>
          <w:color w:val="000000"/>
        </w:rPr>
        <w:t>статического характера проводятся физкультурные минутки</w:t>
      </w:r>
    </w:p>
    <w:p w:rsidR="007C3554" w:rsidRPr="00BD0390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</w:t>
      </w:r>
      <w:r w:rsidR="00FB34B5">
        <w:rPr>
          <w:color w:val="000000"/>
        </w:rPr>
        <w:t>.6</w:t>
      </w:r>
      <w:r w:rsidR="007C3554" w:rsidRPr="00BD0390">
        <w:rPr>
          <w:color w:val="000000"/>
        </w:rPr>
        <w:t>.</w:t>
      </w:r>
      <w:r w:rsidR="00EA76BB">
        <w:rPr>
          <w:color w:val="000000"/>
        </w:rPr>
        <w:t xml:space="preserve"> Непрерывную</w:t>
      </w:r>
      <w:r w:rsidR="00EA76BB" w:rsidRPr="003F2EE4">
        <w:rPr>
          <w:color w:val="000000"/>
        </w:rPr>
        <w:t xml:space="preserve"> </w:t>
      </w:r>
      <w:r w:rsidR="00EA76BB">
        <w:rPr>
          <w:color w:val="000000"/>
        </w:rPr>
        <w:t>непосредственно</w:t>
      </w:r>
      <w:r w:rsidR="00EA76BB" w:rsidRPr="003F2EE4">
        <w:rPr>
          <w:color w:val="000000"/>
        </w:rPr>
        <w:t xml:space="preserve"> </w:t>
      </w:r>
      <w:r w:rsidR="00EA76BB">
        <w:rPr>
          <w:color w:val="000000"/>
        </w:rPr>
        <w:t>образовательную деятельность</w:t>
      </w:r>
      <w:r w:rsidR="007C3554" w:rsidRPr="00BD0390">
        <w:rPr>
          <w:color w:val="000000"/>
        </w:rPr>
        <w:t>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7C3554" w:rsidRPr="00BD0390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</w:t>
      </w:r>
      <w:r w:rsidR="00FB34B5">
        <w:rPr>
          <w:color w:val="000000"/>
        </w:rPr>
        <w:t>.7</w:t>
      </w:r>
      <w:r w:rsidR="007C3554" w:rsidRPr="00BD0390">
        <w:rPr>
          <w:color w:val="000000"/>
        </w:rPr>
        <w:t>.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 xml:space="preserve">В летний период </w:t>
      </w:r>
      <w:r w:rsidR="00EA76BB">
        <w:rPr>
          <w:color w:val="000000"/>
        </w:rPr>
        <w:t>Н</w:t>
      </w:r>
      <w:r w:rsidR="004E7889">
        <w:rPr>
          <w:color w:val="000000"/>
        </w:rPr>
        <w:t xml:space="preserve">НОД </w:t>
      </w:r>
      <w:r w:rsidR="007C3554" w:rsidRPr="00BD0390">
        <w:rPr>
          <w:color w:val="000000"/>
        </w:rPr>
        <w:t>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F2EE4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</w:t>
      </w:r>
      <w:r w:rsidR="00FB34B5">
        <w:rPr>
          <w:color w:val="000000"/>
        </w:rPr>
        <w:t>8</w:t>
      </w:r>
      <w:r w:rsidR="00EC025D">
        <w:rPr>
          <w:color w:val="000000"/>
        </w:rPr>
        <w:t xml:space="preserve">. </w:t>
      </w:r>
      <w:r w:rsidR="00EA76BB">
        <w:rPr>
          <w:color w:val="000000"/>
        </w:rPr>
        <w:t>Непрерывная</w:t>
      </w:r>
      <w:r w:rsidR="00EA76BB" w:rsidRPr="003F2EE4">
        <w:rPr>
          <w:color w:val="000000"/>
        </w:rPr>
        <w:t xml:space="preserve"> </w:t>
      </w:r>
      <w:r w:rsidR="00EA76BB">
        <w:rPr>
          <w:color w:val="000000"/>
        </w:rPr>
        <w:t>непосредственно</w:t>
      </w:r>
      <w:r w:rsidR="00EA76BB" w:rsidRPr="003F2EE4">
        <w:rPr>
          <w:color w:val="000000"/>
        </w:rPr>
        <w:t xml:space="preserve"> </w:t>
      </w:r>
      <w:r w:rsidR="00EA76BB">
        <w:rPr>
          <w:color w:val="000000"/>
        </w:rPr>
        <w:t>образовательная</w:t>
      </w:r>
      <w:r w:rsidR="00EA76BB" w:rsidRPr="003F2EE4">
        <w:rPr>
          <w:color w:val="000000"/>
        </w:rPr>
        <w:t xml:space="preserve"> деятельност</w:t>
      </w:r>
      <w:r w:rsidR="00EA76BB">
        <w:rPr>
          <w:color w:val="000000"/>
        </w:rPr>
        <w:t xml:space="preserve">ь </w:t>
      </w:r>
      <w:r w:rsidR="00EC025D">
        <w:rPr>
          <w:color w:val="000000"/>
        </w:rPr>
        <w:t xml:space="preserve">организуется </w:t>
      </w:r>
      <w:r>
        <w:rPr>
          <w:color w:val="000000"/>
        </w:rPr>
        <w:t>с 1 сентября по 31 мая.</w:t>
      </w:r>
    </w:p>
    <w:p w:rsidR="003F2EE4" w:rsidRDefault="00FB34B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4.9</w:t>
      </w:r>
      <w:r w:rsidR="003F2EE4" w:rsidRPr="003F2EE4">
        <w:rPr>
          <w:color w:val="000000"/>
        </w:rPr>
        <w:t xml:space="preserve">.  </w:t>
      </w:r>
      <w:r w:rsidR="00EC025D" w:rsidRPr="00D65477">
        <w:rPr>
          <w:b/>
          <w:i/>
          <w:color w:val="000000"/>
        </w:rPr>
        <w:t>Дополнительное образование (с</w:t>
      </w:r>
      <w:r w:rsidR="00EC025D">
        <w:rPr>
          <w:color w:val="000000"/>
        </w:rPr>
        <w:t xml:space="preserve">тудии, кружки) </w:t>
      </w:r>
      <w:r w:rsidR="003F2EE4" w:rsidRPr="003F2EE4">
        <w:rPr>
          <w:color w:val="000000"/>
        </w:rPr>
        <w:t>проводятся с учетом индивидуальных особенностей детей, их интересов,  пот</w:t>
      </w:r>
      <w:r w:rsidR="00F77B37">
        <w:rPr>
          <w:color w:val="000000"/>
        </w:rPr>
        <w:t>ребностей  и желания родителей в соответствии Основной программой дополнительного образования Учреждения.</w:t>
      </w:r>
    </w:p>
    <w:p w:rsidR="003F2EE4" w:rsidRDefault="00FB34B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4.10</w:t>
      </w:r>
      <w:r w:rsidR="003F2EE4" w:rsidRPr="003F2EE4">
        <w:rPr>
          <w:color w:val="000000"/>
        </w:rPr>
        <w:t xml:space="preserve">. Режим занятий дополнительного образования устанавливается </w:t>
      </w:r>
      <w:r w:rsidR="003F2EE4">
        <w:rPr>
          <w:color w:val="000000"/>
        </w:rPr>
        <w:t xml:space="preserve">дополнительным расписанием. </w:t>
      </w:r>
    </w:p>
    <w:p w:rsidR="003F2EE4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4.1</w:t>
      </w:r>
      <w:r w:rsidR="00FB34B5">
        <w:rPr>
          <w:color w:val="000000"/>
        </w:rPr>
        <w:t>1</w:t>
      </w:r>
      <w:r w:rsidRPr="003F2EE4">
        <w:rPr>
          <w:color w:val="000000"/>
        </w:rPr>
        <w:t>.</w:t>
      </w:r>
      <w:r w:rsidR="00EA76BB">
        <w:rPr>
          <w:color w:val="000000"/>
        </w:rPr>
        <w:t xml:space="preserve"> </w:t>
      </w:r>
      <w:r w:rsidRPr="003F2EE4">
        <w:rPr>
          <w:color w:val="000000"/>
        </w:rPr>
        <w:t xml:space="preserve">Конкретный режим посещения ребенком </w:t>
      </w:r>
      <w:r w:rsidR="00EA76BB">
        <w:rPr>
          <w:color w:val="000000"/>
        </w:rPr>
        <w:t xml:space="preserve">Учреждения </w:t>
      </w:r>
      <w:r w:rsidRPr="003F2EE4">
        <w:rPr>
          <w:color w:val="000000"/>
        </w:rPr>
        <w:t>устанавливается</w:t>
      </w:r>
      <w:r w:rsidR="00EA76BB">
        <w:rPr>
          <w:color w:val="000000"/>
        </w:rPr>
        <w:t xml:space="preserve"> Д</w:t>
      </w:r>
      <w:r w:rsidRPr="003F2EE4">
        <w:rPr>
          <w:color w:val="000000"/>
        </w:rPr>
        <w:t xml:space="preserve">оговором об </w:t>
      </w:r>
      <w:r w:rsidR="005F481F">
        <w:rPr>
          <w:color w:val="000000"/>
        </w:rPr>
        <w:t>образовании, заключаемом между Учреждения</w:t>
      </w:r>
      <w:r w:rsidRPr="003F2EE4">
        <w:rPr>
          <w:color w:val="000000"/>
        </w:rPr>
        <w:t xml:space="preserve"> и родителями (зак</w:t>
      </w:r>
      <w:r>
        <w:rPr>
          <w:color w:val="000000"/>
        </w:rPr>
        <w:t>онными представителями) воспитанника</w:t>
      </w:r>
      <w:r w:rsidR="0037368F">
        <w:rPr>
          <w:color w:val="000000"/>
        </w:rPr>
        <w:t>.</w:t>
      </w:r>
    </w:p>
    <w:p w:rsidR="00723F40" w:rsidRDefault="00723F40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4.1</w:t>
      </w:r>
      <w:r w:rsidR="00FB34B5">
        <w:rPr>
          <w:color w:val="000000"/>
        </w:rPr>
        <w:t>2</w:t>
      </w:r>
      <w:r w:rsidR="003F2EE4" w:rsidRPr="003F2EE4">
        <w:rPr>
          <w:color w:val="000000"/>
        </w:rPr>
        <w:t xml:space="preserve">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  В летнее время продолжительность прогулки увеличивается до 6 часов. </w:t>
      </w:r>
    </w:p>
    <w:p w:rsidR="00723F40" w:rsidRPr="00A04A0A" w:rsidRDefault="00723F40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000000"/>
        </w:rPr>
      </w:pPr>
      <w:r>
        <w:rPr>
          <w:color w:val="000000"/>
        </w:rPr>
        <w:t>4.1</w:t>
      </w:r>
      <w:r w:rsidR="00FB34B5">
        <w:rPr>
          <w:color w:val="000000"/>
        </w:rPr>
        <w:t>3</w:t>
      </w:r>
      <w:r w:rsidR="003F2EE4" w:rsidRPr="003F2EE4">
        <w:rPr>
          <w:color w:val="000000"/>
        </w:rPr>
        <w:t xml:space="preserve">. </w:t>
      </w:r>
      <w:r w:rsidR="00EA76BB">
        <w:rPr>
          <w:color w:val="000000"/>
        </w:rPr>
        <w:t xml:space="preserve">ННОД </w:t>
      </w:r>
      <w:r w:rsidR="003F2EE4" w:rsidRPr="003F2EE4">
        <w:rPr>
          <w:color w:val="000000"/>
        </w:rPr>
        <w:t xml:space="preserve">повышенной умственной активности для воспитанников дошкольного возраста (коммуникация, познание и др.) проводятся в группе воспитателем. Музыкальные и физкультурные занятия проводятся специалистами. Коррекционные занятия проводятся специалистами в логопедическом кабинете и в группах.  В теплый период года НОД проводится на территории участка детского сада.  </w:t>
      </w:r>
    </w:p>
    <w:p w:rsidR="000C106F" w:rsidRDefault="00EC025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4.1</w:t>
      </w:r>
      <w:r w:rsidR="00FB34B5">
        <w:rPr>
          <w:color w:val="000000"/>
        </w:rPr>
        <w:t>4</w:t>
      </w:r>
      <w:r w:rsidR="003F2EE4" w:rsidRPr="003F2EE4">
        <w:rPr>
          <w:color w:val="000000"/>
        </w:rPr>
        <w:t>. Двигательный режим, физические упражнения и закаливающие мероприятия</w:t>
      </w:r>
      <w:r w:rsidR="00EA76BB">
        <w:rPr>
          <w:color w:val="000000"/>
        </w:rPr>
        <w:t xml:space="preserve"> </w:t>
      </w:r>
      <w:r w:rsidR="003F2EE4" w:rsidRPr="003F2EE4">
        <w:rPr>
          <w:color w:val="000000"/>
        </w:rPr>
        <w:t>следует осуществлять с учетом группы здоровья, возраста воспитанников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логоритмика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</w:t>
      </w:r>
      <w:r w:rsidR="000C106F">
        <w:rPr>
          <w:color w:val="000000"/>
        </w:rPr>
        <w:t xml:space="preserve">ремени года и режима работы </w:t>
      </w:r>
      <w:r w:rsidR="005F481F">
        <w:rPr>
          <w:color w:val="000000"/>
        </w:rPr>
        <w:t>Учреждения.</w:t>
      </w:r>
    </w:p>
    <w:p w:rsidR="00723F40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3F2EE4">
        <w:rPr>
          <w:color w:val="000000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3F2EE4" w:rsidRDefault="00EC025D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4.1</w:t>
      </w:r>
      <w:r w:rsidR="00FB34B5">
        <w:rPr>
          <w:color w:val="000000"/>
        </w:rPr>
        <w:t>5</w:t>
      </w:r>
      <w:r w:rsidR="0037368F">
        <w:rPr>
          <w:color w:val="000000"/>
        </w:rPr>
        <w:t>.</w:t>
      </w:r>
      <w:r w:rsidR="003F2EE4" w:rsidRPr="003F2EE4">
        <w:rPr>
          <w:color w:val="000000"/>
        </w:rPr>
        <w:t xml:space="preserve">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  Работа по физическому развитию проводится с учетом здоровья воспитанников при</w:t>
      </w:r>
      <w:r w:rsidR="00723F40">
        <w:rPr>
          <w:color w:val="000000"/>
        </w:rPr>
        <w:t xml:space="preserve"> постоянном контроле со стороны медицинской сестры.</w:t>
      </w:r>
    </w:p>
    <w:p w:rsidR="00B53648" w:rsidRPr="00B53648" w:rsidRDefault="00B53648" w:rsidP="00B53648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4.16. </w:t>
      </w:r>
      <w:r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B53648" w:rsidRPr="00B53648" w:rsidRDefault="00B53648" w:rsidP="00B53648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4.17.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B53648" w:rsidRPr="00B53648" w:rsidRDefault="00B53648" w:rsidP="00B53648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4.18.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B53648" w:rsidRPr="00B53648" w:rsidRDefault="00B53648" w:rsidP="00B53648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4.19. 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FB34B5" w:rsidRPr="00FB34B5" w:rsidRDefault="00814DB7" w:rsidP="00E5140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1"/>
        </w:rPr>
      </w:pPr>
      <w:r>
        <w:rPr>
          <w:color w:val="000000"/>
        </w:rPr>
        <w:t>4.</w:t>
      </w:r>
      <w:r w:rsidR="00B53648">
        <w:rPr>
          <w:color w:val="000000"/>
        </w:rPr>
        <w:t xml:space="preserve"> 20</w:t>
      </w:r>
      <w:r>
        <w:rPr>
          <w:color w:val="000000"/>
        </w:rPr>
        <w:t xml:space="preserve">. </w:t>
      </w:r>
      <w:r w:rsidR="00FB34B5" w:rsidRPr="00FB34B5">
        <w:t xml:space="preserve">Учреждение </w:t>
      </w:r>
      <w:r w:rsidRPr="00FB34B5">
        <w:rPr>
          <w:spacing w:val="1"/>
        </w:rPr>
        <w:t xml:space="preserve">может использовать сетевую форму реализации образовательных программ дошкольного образования </w:t>
      </w:r>
      <w:r w:rsidR="00FB34B5" w:rsidRPr="00FB34B5">
        <w:rPr>
          <w:spacing w:val="1"/>
        </w:rPr>
        <w:t>и</w:t>
      </w:r>
      <w:r w:rsidRPr="00FB34B5">
        <w:rPr>
          <w:spacing w:val="1"/>
        </w:rPr>
        <w:t>ли отдельных компонентов, предусмотренных образовательными программами</w:t>
      </w:r>
      <w:r w:rsidR="00FB34B5" w:rsidRPr="00FB34B5">
        <w:rPr>
          <w:spacing w:val="1"/>
        </w:rPr>
        <w:t xml:space="preserve">, </w:t>
      </w:r>
      <w:r w:rsidRPr="00FB34B5">
        <w:rPr>
          <w:spacing w:val="1"/>
        </w:rPr>
        <w:t xml:space="preserve">в том числе различного вида </w:t>
      </w:r>
      <w:r w:rsidR="00FB34B5" w:rsidRPr="00FB34B5">
        <w:rPr>
          <w:spacing w:val="1"/>
        </w:rPr>
        <w:t xml:space="preserve">и </w:t>
      </w:r>
      <w:r w:rsidRPr="00FB34B5">
        <w:rPr>
          <w:spacing w:val="1"/>
        </w:rPr>
        <w:t>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:rsidR="00814DB7" w:rsidRPr="00FB34B5" w:rsidRDefault="00FB34B5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spacing w:val="1"/>
        </w:rPr>
      </w:pPr>
      <w:r w:rsidRPr="00FB34B5">
        <w:rPr>
          <w:spacing w:val="1"/>
        </w:rPr>
        <w:t>4.</w:t>
      </w:r>
      <w:r w:rsidR="00B53648">
        <w:rPr>
          <w:spacing w:val="1"/>
        </w:rPr>
        <w:t>21</w:t>
      </w:r>
      <w:r w:rsidRPr="00FB34B5">
        <w:rPr>
          <w:spacing w:val="1"/>
        </w:rPr>
        <w:t>. При наличии в Учреждении детей с ограниченными возможностями здоровья образовательная д</w:t>
      </w:r>
      <w:r w:rsidR="00E5140E" w:rsidRPr="00FB34B5">
        <w:rPr>
          <w:spacing w:val="1"/>
        </w:rPr>
        <w:t xml:space="preserve">еятельность </w:t>
      </w:r>
      <w:r w:rsidRPr="00FB34B5">
        <w:rPr>
          <w:spacing w:val="1"/>
        </w:rPr>
        <w:t xml:space="preserve">организуется </w:t>
      </w:r>
      <w:r w:rsidR="00E5140E" w:rsidRPr="00FB34B5">
        <w:rPr>
          <w:spacing w:val="1"/>
        </w:rPr>
        <w:t>по адаптированным образовательным про</w:t>
      </w:r>
      <w:r w:rsidRPr="00FB34B5">
        <w:rPr>
          <w:spacing w:val="1"/>
        </w:rPr>
        <w:t>граммам дошкольного образования. При этом</w:t>
      </w:r>
      <w:r w:rsidR="00E5140E" w:rsidRPr="00FB34B5">
        <w:rPr>
          <w:spacing w:val="1"/>
        </w:rPr>
        <w:t xml:space="preserve"> должны быть созданы специальные условия для получения дошкольного образования детьми с ограниченными возможностями здоровья</w:t>
      </w:r>
    </w:p>
    <w:p w:rsidR="00E5140E" w:rsidRPr="00FB34B5" w:rsidRDefault="00E5140E" w:rsidP="00E5140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1"/>
        </w:rPr>
      </w:pPr>
      <w:r w:rsidRPr="00FB34B5">
        <w:rPr>
          <w:spacing w:val="1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E5140E" w:rsidRPr="00FB34B5" w:rsidRDefault="00E5140E" w:rsidP="00E5140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i/>
          <w:spacing w:val="1"/>
        </w:rPr>
      </w:pPr>
      <w:r w:rsidRPr="00FB34B5">
        <w:rPr>
          <w:spacing w:val="1"/>
        </w:rPr>
        <w:t> </w:t>
      </w:r>
      <w:r w:rsidR="00FB34B5">
        <w:rPr>
          <w:spacing w:val="1"/>
        </w:rPr>
        <w:t>(</w:t>
      </w:r>
      <w:hyperlink r:id="rId12" w:history="1">
        <w:r w:rsidRPr="00FB34B5">
          <w:rPr>
            <w:rStyle w:val="a9"/>
            <w:i/>
            <w:color w:val="auto"/>
            <w:spacing w:val="1"/>
          </w:rPr>
          <w:t>Пункт 21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  </w:r>
      </w:hyperlink>
      <w:r w:rsidRPr="00FB34B5">
        <w:rPr>
          <w:i/>
          <w:spacing w:val="1"/>
        </w:rPr>
        <w:t> (зарегистрирован Министерством юстиции Российской Федерации 23 октября 2013 г., регистрационный N 30242).</w:t>
      </w:r>
    </w:p>
    <w:p w:rsidR="00E5140E" w:rsidRDefault="00E5140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F77B37" w:rsidRDefault="00F77B37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7C3554" w:rsidRDefault="00814DB7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ОБЕСПЕЧЕНИЕ БЕЗОПАСНОСТИ ВОСПИТАННИКОВ ВО ВРЕМЯ  ОРГАНИЗАЦИИ ОБРАЗОВАТЕЛЬНОГО</w:t>
      </w:r>
      <w:r>
        <w:rPr>
          <w:b/>
          <w:bCs/>
          <w:color w:val="000000"/>
        </w:rPr>
        <w:br/>
        <w:t>ПРОЦЕССА В УЧРЕЖДЕНИИ</w:t>
      </w:r>
    </w:p>
    <w:p w:rsidR="0037368F" w:rsidRDefault="0037368F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7C3554" w:rsidRDefault="003F2EE4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5</w:t>
      </w:r>
      <w:r w:rsidR="007C3554" w:rsidRPr="00BD0390">
        <w:rPr>
          <w:color w:val="000000"/>
        </w:rPr>
        <w:t>.1.</w:t>
      </w:r>
      <w:r w:rsidR="00EA76BB">
        <w:rPr>
          <w:color w:val="000000"/>
        </w:rPr>
        <w:t xml:space="preserve"> </w:t>
      </w:r>
      <w:r w:rsidR="007C3554" w:rsidRPr="00BD0390">
        <w:rPr>
          <w:color w:val="000000"/>
        </w:rPr>
        <w:t>А</w:t>
      </w:r>
      <w:r w:rsidR="007C3554">
        <w:rPr>
          <w:color w:val="000000"/>
        </w:rPr>
        <w:t>д</w:t>
      </w:r>
      <w:r w:rsidR="007C3554" w:rsidRPr="00BD0390">
        <w:rPr>
          <w:color w:val="000000"/>
        </w:rPr>
        <w:t xml:space="preserve">министрация </w:t>
      </w:r>
      <w:r w:rsidR="00EA76BB">
        <w:rPr>
          <w:color w:val="000000"/>
        </w:rPr>
        <w:t>У</w:t>
      </w:r>
      <w:r w:rsidR="001F7658">
        <w:rPr>
          <w:color w:val="000000"/>
        </w:rPr>
        <w:t>чреждения, воспитатели, помощники воспитателя</w:t>
      </w:r>
      <w:r w:rsidR="007C3554" w:rsidRPr="00BD0390">
        <w:rPr>
          <w:color w:val="000000"/>
        </w:rPr>
        <w:t xml:space="preserve"> 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55093" w:rsidRDefault="00C5509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5.2. В соответствии </w:t>
      </w:r>
      <w:r w:rsidR="00DD5AC8" w:rsidRPr="00DD5AC8">
        <w:rPr>
          <w:i/>
          <w:color w:val="000000"/>
        </w:rPr>
        <w:t xml:space="preserve">статьи 28 </w:t>
      </w:r>
      <w:r w:rsidRPr="00DD5AC8">
        <w:rPr>
          <w:i/>
          <w:color w:val="000000"/>
        </w:rPr>
        <w:t>ФЗ «Об образовании в Российской Федерации» от 29.12.2012 года № 273-ФЗ</w:t>
      </w:r>
      <w:r>
        <w:rPr>
          <w:color w:val="000000"/>
        </w:rPr>
        <w:t xml:space="preserve">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 Учреждения.</w:t>
      </w:r>
    </w:p>
    <w:p w:rsidR="00C55093" w:rsidRDefault="00C5509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5.3. Учреждение несет ответственность в установленном законодательством российской федерации порядке за невыполнение или не</w:t>
      </w:r>
      <w:r w:rsidR="009B49C4">
        <w:rPr>
          <w:color w:val="000000"/>
        </w:rPr>
        <w:t xml:space="preserve"> </w:t>
      </w:r>
      <w:r>
        <w:rPr>
          <w:color w:val="000000"/>
        </w:rPr>
        <w:t>надлежайшее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</w:t>
      </w:r>
    </w:p>
    <w:p w:rsidR="00C55093" w:rsidRDefault="00C55093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За нарушение или незаконченное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</w:t>
      </w:r>
      <w:r w:rsidR="00DD5AC8">
        <w:rPr>
          <w:color w:val="000000"/>
        </w:rPr>
        <w:t>несовершеннолетних обучающихся,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07E72" w:rsidRDefault="00B07E72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B07E72" w:rsidRPr="00B53648" w:rsidRDefault="00B53648" w:rsidP="00B53648">
      <w:pPr>
        <w:pStyle w:val="a3"/>
        <w:shd w:val="clear" w:color="auto" w:fill="FDFDF7"/>
        <w:spacing w:before="0" w:beforeAutospacing="0" w:after="0" w:afterAutospacing="0"/>
        <w:ind w:right="-284" w:firstLine="709"/>
        <w:jc w:val="center"/>
        <w:rPr>
          <w:b/>
          <w:color w:val="000000"/>
        </w:rPr>
      </w:pPr>
      <w:r w:rsidRPr="00B53648">
        <w:rPr>
          <w:b/>
          <w:color w:val="000000"/>
        </w:rPr>
        <w:t>6. ОРГАНИЗАЦИЯ   ЭЛЕКТРОННОГО ОБУЧЕНИЯ ВОСПИТАННИКОВ</w:t>
      </w:r>
    </w:p>
    <w:p w:rsidR="00704A1E" w:rsidRDefault="00704A1E" w:rsidP="00DD5AC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</w:p>
    <w:p w:rsidR="00B53648" w:rsidRPr="00B53648" w:rsidRDefault="00B53648" w:rsidP="00B53648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2D2D2D"/>
          <w:spacing w:val="1"/>
        </w:rPr>
      </w:pPr>
      <w:r w:rsidRPr="00B53648">
        <w:rPr>
          <w:color w:val="2D2D2D"/>
          <w:spacing w:val="1"/>
        </w:rPr>
        <w:t>6.1. Группы или к</w:t>
      </w:r>
      <w:r w:rsidR="00B07E72" w:rsidRPr="00B53648">
        <w:rPr>
          <w:color w:val="2D2D2D"/>
          <w:spacing w:val="1"/>
        </w:rPr>
        <w:t xml:space="preserve">абинеты информатики и работа с ЭСО </w:t>
      </w:r>
      <w:r w:rsidR="00B07E72" w:rsidRPr="00B53648">
        <w:rPr>
          <w:color w:val="000000"/>
        </w:rPr>
        <w:t>(электронное</w:t>
      </w:r>
      <w:r>
        <w:rPr>
          <w:color w:val="000000"/>
        </w:rPr>
        <w:t xml:space="preserve"> средство</w:t>
      </w:r>
      <w:r w:rsidR="00B07E72" w:rsidRPr="00B53648">
        <w:rPr>
          <w:color w:val="000000"/>
        </w:rPr>
        <w:t xml:space="preserve"> обучения)</w:t>
      </w:r>
      <w:r w:rsidRPr="00B53648">
        <w:rPr>
          <w:color w:val="000000"/>
        </w:rPr>
        <w:t xml:space="preserve"> </w:t>
      </w:r>
      <w:r w:rsidR="00B07E72" w:rsidRPr="00B53648">
        <w:rPr>
          <w:color w:val="2D2D2D"/>
          <w:spacing w:val="1"/>
        </w:rPr>
        <w:t>должны соответст</w:t>
      </w:r>
      <w:r w:rsidRPr="00B53648">
        <w:rPr>
          <w:color w:val="2D2D2D"/>
          <w:spacing w:val="1"/>
        </w:rPr>
        <w:t>вовать гигиеническим нормативам</w:t>
      </w:r>
      <w:r>
        <w:rPr>
          <w:color w:val="2D2D2D"/>
          <w:spacing w:val="1"/>
        </w:rPr>
        <w:t xml:space="preserve"> в соответствии требований </w:t>
      </w:r>
      <w:r w:rsidRPr="00B53648">
        <w:rPr>
          <w:i/>
          <w:color w:val="2D2D2D"/>
          <w:spacing w:val="1"/>
        </w:rPr>
        <w:t xml:space="preserve"> </w:t>
      </w:r>
      <w:r w:rsidRPr="00B53648">
        <w:rPr>
          <w:bCs/>
          <w:i/>
          <w:spacing w:val="1"/>
          <w:kern w:val="36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утвержденных Г</w:t>
      </w:r>
      <w:r w:rsidRPr="00B53648">
        <w:rPr>
          <w:i/>
          <w:spacing w:val="1"/>
        </w:rPr>
        <w:t>лавным государственным санитарным врачом Российской Федерации, постановлением от 28 сентября 2020 года N 28;</w:t>
      </w:r>
      <w:r w:rsidRPr="00B53648">
        <w:rPr>
          <w:i/>
        </w:rPr>
        <w:t xml:space="preserve">  Письма Минпросвещения России от 21.06.2021 № 03-925 «О направлении методических рекомендаций»</w:t>
      </w:r>
      <w:r>
        <w:rPr>
          <w:i/>
        </w:rPr>
        <w:t>.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6.2.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6.3.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6.4.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минут.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6.5.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Общая продолжительность использования ЭСО на уроке не должна превышать для интерактивной доски - для детей до 10 лет - 20 минут…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6.6.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Занятия с использованием ЭСО в возрастных группах до 5 лет не проводятся.</w:t>
      </w:r>
    </w:p>
    <w:p w:rsidR="00B07E72" w:rsidRPr="00B53648" w:rsidRDefault="00B53648" w:rsidP="00B07E7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6.7. </w:t>
      </w:r>
      <w:r w:rsidR="00B07E72" w:rsidRPr="00B536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D5AC8" w:rsidRDefault="00DD5AC8" w:rsidP="00DD5A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77" w:rsidRDefault="00D65477" w:rsidP="00DD5A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25D" w:rsidRDefault="00B53648" w:rsidP="00DD5A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025D" w:rsidRPr="00436C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DB7" w:rsidRPr="00436C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D5AC8" w:rsidRPr="00436C98" w:rsidRDefault="00DD5AC8" w:rsidP="00DD5A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CE" w:rsidRPr="005F481F" w:rsidRDefault="00B53648" w:rsidP="00DD5A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25D" w:rsidRPr="00436C98">
        <w:rPr>
          <w:rFonts w:ascii="Times New Roman" w:hAnsi="Times New Roman" w:cs="Times New Roman"/>
          <w:sz w:val="24"/>
          <w:szCs w:val="24"/>
        </w:rPr>
        <w:t>.1</w:t>
      </w:r>
      <w:r w:rsidR="00EC025D" w:rsidRPr="005F481F">
        <w:rPr>
          <w:rFonts w:ascii="Times New Roman" w:hAnsi="Times New Roman" w:cs="Times New Roman"/>
          <w:sz w:val="24"/>
          <w:szCs w:val="24"/>
        </w:rPr>
        <w:t>.</w:t>
      </w:r>
      <w:r w:rsidR="00DD5AC8">
        <w:rPr>
          <w:rFonts w:ascii="Times New Roman" w:hAnsi="Times New Roman" w:cs="Times New Roman"/>
          <w:sz w:val="24"/>
          <w:szCs w:val="24"/>
        </w:rPr>
        <w:t xml:space="preserve"> </w:t>
      </w:r>
      <w:r w:rsidR="00EC025D" w:rsidRPr="005F481F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принимаются решением Педагогического совета работников </w:t>
      </w:r>
      <w:r w:rsidR="005F481F"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A7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25D" w:rsidRPr="005F481F">
        <w:rPr>
          <w:rFonts w:ascii="Times New Roman" w:hAnsi="Times New Roman" w:cs="Times New Roman"/>
          <w:sz w:val="24"/>
          <w:szCs w:val="24"/>
        </w:rPr>
        <w:t>простым большинством голосов присутствующих</w:t>
      </w:r>
      <w:r w:rsidR="004C60CE" w:rsidRPr="005F481F">
        <w:rPr>
          <w:rFonts w:ascii="Times New Roman" w:hAnsi="Times New Roman" w:cs="Times New Roman"/>
          <w:sz w:val="24"/>
          <w:szCs w:val="24"/>
        </w:rPr>
        <w:t>, учитывается Мнение совета родителей</w:t>
      </w:r>
      <w:r w:rsidR="005F481F"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4C60CE" w:rsidRPr="005F481F">
        <w:rPr>
          <w:rFonts w:ascii="Times New Roman" w:hAnsi="Times New Roman" w:cs="Times New Roman"/>
          <w:sz w:val="24"/>
          <w:szCs w:val="24"/>
        </w:rPr>
        <w:t>, утверждается приказом по</w:t>
      </w:r>
      <w:r w:rsidR="005F481F"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  <w:r w:rsidR="004C60CE" w:rsidRPr="005F481F">
        <w:rPr>
          <w:rFonts w:ascii="Times New Roman" w:hAnsi="Times New Roman" w:cs="Times New Roman"/>
          <w:sz w:val="24"/>
          <w:szCs w:val="24"/>
        </w:rPr>
        <w:t>.</w:t>
      </w:r>
    </w:p>
    <w:p w:rsidR="00EC025D" w:rsidRPr="005F481F" w:rsidRDefault="00B53648" w:rsidP="00DD5A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25D" w:rsidRPr="005F481F">
        <w:rPr>
          <w:rFonts w:ascii="Times New Roman" w:hAnsi="Times New Roman" w:cs="Times New Roman"/>
          <w:sz w:val="24"/>
          <w:szCs w:val="24"/>
        </w:rPr>
        <w:t xml:space="preserve">.2. Настоящее Положение вступает в силу с момента </w:t>
      </w:r>
      <w:r w:rsidR="00140597" w:rsidRPr="005F481F">
        <w:rPr>
          <w:rFonts w:ascii="Times New Roman" w:hAnsi="Times New Roman" w:cs="Times New Roman"/>
          <w:sz w:val="24"/>
          <w:szCs w:val="24"/>
        </w:rPr>
        <w:t xml:space="preserve">издания приказа руководителя </w:t>
      </w:r>
      <w:r w:rsidR="005F481F"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A7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25D" w:rsidRPr="005F481F">
        <w:rPr>
          <w:rFonts w:ascii="Times New Roman" w:hAnsi="Times New Roman" w:cs="Times New Roman"/>
          <w:sz w:val="24"/>
          <w:szCs w:val="24"/>
        </w:rPr>
        <w:t>и действует до принятия нового Положения.</w:t>
      </w:r>
    </w:p>
    <w:p w:rsidR="00EC025D" w:rsidRPr="005F481F" w:rsidRDefault="00B53648" w:rsidP="00DD5AC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C025D" w:rsidRPr="005F481F">
        <w:rPr>
          <w:rFonts w:ascii="Times New Roman" w:eastAsia="Times New Roman" w:hAnsi="Times New Roman" w:cs="Times New Roman"/>
          <w:sz w:val="24"/>
          <w:szCs w:val="24"/>
        </w:rPr>
        <w:t>.3.  Срок данного положения не ограничен. Положение действует до принятия нового.</w:t>
      </w:r>
    </w:p>
    <w:p w:rsidR="00EC025D" w:rsidRPr="005F481F" w:rsidRDefault="00B53648" w:rsidP="00DD5AC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>
        <w:t>7</w:t>
      </w:r>
      <w:r w:rsidR="00140597" w:rsidRPr="005F481F">
        <w:t xml:space="preserve">.4. </w:t>
      </w:r>
      <w:r w:rsidR="005F481F" w:rsidRPr="005F481F">
        <w:rPr>
          <w:color w:val="000000"/>
        </w:rPr>
        <w:t xml:space="preserve">Учреждение </w:t>
      </w:r>
      <w:r w:rsidR="00EC025D" w:rsidRPr="005F481F">
        <w:t xml:space="preserve">обеспечивает открытость и доступность информации путем размещения настоящего Положения на официальном сайте </w:t>
      </w:r>
      <w:r w:rsidR="005F481F" w:rsidRPr="005F481F">
        <w:rPr>
          <w:color w:val="000000"/>
        </w:rPr>
        <w:t>Учреждения</w:t>
      </w:r>
      <w:r w:rsidR="00EA76BB">
        <w:rPr>
          <w:color w:val="000000"/>
        </w:rPr>
        <w:t xml:space="preserve"> </w:t>
      </w:r>
      <w:r w:rsidR="00EC025D" w:rsidRPr="005F481F">
        <w:t>в сети Интернет. </w:t>
      </w:r>
    </w:p>
    <w:p w:rsidR="00EC025D" w:rsidRPr="005F481F" w:rsidRDefault="00B53648" w:rsidP="00DD5A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25D" w:rsidRPr="005F481F">
        <w:rPr>
          <w:rFonts w:ascii="Times New Roman" w:hAnsi="Times New Roman" w:cs="Times New Roman"/>
          <w:sz w:val="24"/>
          <w:szCs w:val="24"/>
        </w:rPr>
        <w:t xml:space="preserve">.5. В </w:t>
      </w:r>
      <w:r w:rsidR="005F481F"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A7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25D" w:rsidRPr="005F481F">
        <w:rPr>
          <w:rFonts w:ascii="Times New Roman" w:hAnsi="Times New Roman" w:cs="Times New Roman"/>
          <w:sz w:val="24"/>
          <w:szCs w:val="24"/>
        </w:rPr>
        <w:t>должны быть созданы условия для ознакомления педагогических работников с данным Положением под роспись.</w:t>
      </w:r>
    </w:p>
    <w:p w:rsidR="00EC025D" w:rsidRPr="005F481F" w:rsidRDefault="00EC025D" w:rsidP="00DD5AC8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025D" w:rsidRPr="003E0F9D" w:rsidRDefault="00EC025D" w:rsidP="00DD5AC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025D" w:rsidRPr="003E0F9D" w:rsidRDefault="00EC025D" w:rsidP="00DD5AC8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025D" w:rsidRDefault="00EC025D" w:rsidP="00DD5AC8">
      <w:pPr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554" w:rsidRDefault="007C3554" w:rsidP="00DD5AC8">
      <w:pPr>
        <w:ind w:right="-284" w:firstLine="709"/>
        <w:jc w:val="both"/>
      </w:pPr>
    </w:p>
    <w:p w:rsidR="007C3554" w:rsidRPr="00532283" w:rsidRDefault="007C3554" w:rsidP="00DD5AC8">
      <w:pPr>
        <w:ind w:right="-284" w:firstLine="709"/>
        <w:jc w:val="both"/>
      </w:pPr>
    </w:p>
    <w:sectPr w:rsidR="007C3554" w:rsidRPr="00532283" w:rsidSect="00E24D3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C5" w:rsidRDefault="00880DC5" w:rsidP="00532283">
      <w:pPr>
        <w:spacing w:after="0" w:line="240" w:lineRule="auto"/>
      </w:pPr>
      <w:r>
        <w:separator/>
      </w:r>
    </w:p>
  </w:endnote>
  <w:endnote w:type="continuationSeparator" w:id="0">
    <w:p w:rsidR="00880DC5" w:rsidRDefault="00880DC5" w:rsidP="0053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4" w:rsidRDefault="00FE2161">
    <w:pPr>
      <w:pStyle w:val="a6"/>
      <w:jc w:val="center"/>
    </w:pPr>
    <w:r>
      <w:fldChar w:fldCharType="begin"/>
    </w:r>
    <w:r w:rsidR="003232FB">
      <w:instrText xml:space="preserve"> PAGE   \* MERGEFORMAT </w:instrText>
    </w:r>
    <w:r>
      <w:fldChar w:fldCharType="separate"/>
    </w:r>
    <w:r w:rsidR="00880DC5">
      <w:rPr>
        <w:noProof/>
      </w:rPr>
      <w:t>1</w:t>
    </w:r>
    <w:r>
      <w:rPr>
        <w:noProof/>
      </w:rPr>
      <w:fldChar w:fldCharType="end"/>
    </w:r>
  </w:p>
  <w:p w:rsidR="007C3554" w:rsidRDefault="007C3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C5" w:rsidRDefault="00880DC5" w:rsidP="00532283">
      <w:pPr>
        <w:spacing w:after="0" w:line="240" w:lineRule="auto"/>
      </w:pPr>
      <w:r>
        <w:separator/>
      </w:r>
    </w:p>
  </w:footnote>
  <w:footnote w:type="continuationSeparator" w:id="0">
    <w:p w:rsidR="00880DC5" w:rsidRDefault="00880DC5" w:rsidP="0053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5C9"/>
    <w:multiLevelType w:val="hybridMultilevel"/>
    <w:tmpl w:val="9E92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25BB"/>
    <w:multiLevelType w:val="hybridMultilevel"/>
    <w:tmpl w:val="391EB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0C45"/>
    <w:rsid w:val="00020C45"/>
    <w:rsid w:val="00065F12"/>
    <w:rsid w:val="000C106F"/>
    <w:rsid w:val="000E2BAE"/>
    <w:rsid w:val="00140597"/>
    <w:rsid w:val="00141EEF"/>
    <w:rsid w:val="00142C18"/>
    <w:rsid w:val="001936FF"/>
    <w:rsid w:val="001B0545"/>
    <w:rsid w:val="001C2B8B"/>
    <w:rsid w:val="001C4B1B"/>
    <w:rsid w:val="001E0175"/>
    <w:rsid w:val="001F7658"/>
    <w:rsid w:val="002523FC"/>
    <w:rsid w:val="0029578E"/>
    <w:rsid w:val="002C6A76"/>
    <w:rsid w:val="00304718"/>
    <w:rsid w:val="00316E37"/>
    <w:rsid w:val="003232FB"/>
    <w:rsid w:val="0037368F"/>
    <w:rsid w:val="003E1175"/>
    <w:rsid w:val="003F2EE4"/>
    <w:rsid w:val="004C60CE"/>
    <w:rsid w:val="004E7889"/>
    <w:rsid w:val="005103C2"/>
    <w:rsid w:val="00532283"/>
    <w:rsid w:val="0057223E"/>
    <w:rsid w:val="005A47DD"/>
    <w:rsid w:val="005B525D"/>
    <w:rsid w:val="005D3973"/>
    <w:rsid w:val="005F481F"/>
    <w:rsid w:val="00627B6E"/>
    <w:rsid w:val="00630979"/>
    <w:rsid w:val="00645E98"/>
    <w:rsid w:val="00691E27"/>
    <w:rsid w:val="006C4D18"/>
    <w:rsid w:val="00704A1E"/>
    <w:rsid w:val="00723F40"/>
    <w:rsid w:val="00756EE9"/>
    <w:rsid w:val="007B1D83"/>
    <w:rsid w:val="007C3554"/>
    <w:rsid w:val="00814DB7"/>
    <w:rsid w:val="00860F3D"/>
    <w:rsid w:val="00877AAD"/>
    <w:rsid w:val="00880DC5"/>
    <w:rsid w:val="00914097"/>
    <w:rsid w:val="00941F16"/>
    <w:rsid w:val="00990ECF"/>
    <w:rsid w:val="009B49C4"/>
    <w:rsid w:val="009E6A98"/>
    <w:rsid w:val="00A04A0A"/>
    <w:rsid w:val="00A06BFD"/>
    <w:rsid w:val="00A06FAC"/>
    <w:rsid w:val="00A37233"/>
    <w:rsid w:val="00A60421"/>
    <w:rsid w:val="00AB71E0"/>
    <w:rsid w:val="00B07E72"/>
    <w:rsid w:val="00B34140"/>
    <w:rsid w:val="00B372C9"/>
    <w:rsid w:val="00B53648"/>
    <w:rsid w:val="00B74820"/>
    <w:rsid w:val="00B95DE5"/>
    <w:rsid w:val="00BD0390"/>
    <w:rsid w:val="00C55093"/>
    <w:rsid w:val="00CA4015"/>
    <w:rsid w:val="00D14652"/>
    <w:rsid w:val="00D31B42"/>
    <w:rsid w:val="00D35486"/>
    <w:rsid w:val="00D65477"/>
    <w:rsid w:val="00D82563"/>
    <w:rsid w:val="00D863DF"/>
    <w:rsid w:val="00D9792D"/>
    <w:rsid w:val="00DD5AC8"/>
    <w:rsid w:val="00DD63B7"/>
    <w:rsid w:val="00E24D31"/>
    <w:rsid w:val="00E25E80"/>
    <w:rsid w:val="00E5140E"/>
    <w:rsid w:val="00EA76BB"/>
    <w:rsid w:val="00EC025D"/>
    <w:rsid w:val="00EE27A4"/>
    <w:rsid w:val="00F12C2D"/>
    <w:rsid w:val="00F43B53"/>
    <w:rsid w:val="00F77B37"/>
    <w:rsid w:val="00FB34B5"/>
    <w:rsid w:val="00FE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D0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0390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53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2283"/>
  </w:style>
  <w:style w:type="paragraph" w:styleId="a6">
    <w:name w:val="footer"/>
    <w:basedOn w:val="a"/>
    <w:link w:val="a7"/>
    <w:uiPriority w:val="99"/>
    <w:rsid w:val="0053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32283"/>
  </w:style>
  <w:style w:type="character" w:customStyle="1" w:styleId="5">
    <w:name w:val="Основной текст (5)_"/>
    <w:link w:val="50"/>
    <w:uiPriority w:val="99"/>
    <w:locked/>
    <w:rsid w:val="00A3723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37233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Nonformat">
    <w:name w:val="Nonformat"/>
    <w:basedOn w:val="a"/>
    <w:rsid w:val="004C60CE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table" w:styleId="a8">
    <w:name w:val="Table Grid"/>
    <w:basedOn w:val="a1"/>
    <w:uiPriority w:val="59"/>
    <w:locked/>
    <w:rsid w:val="002C6A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DD63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63B7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3E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1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4990489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4FBFB92331A42AFA237B200D8003E" ma:contentTypeVersion="0" ma:contentTypeDescription="Создание документа." ma:contentTypeScope="" ma:versionID="c72c56d5b0e8bdb8a01109bdb1a37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E7346-6DB1-4931-8821-9076C2A90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783B9-9A8A-4A53-8942-15B9B7F8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FEF71-E7C6-4CEA-9F81-F7F02FA1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Smile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РЛЕ</dc:creator>
  <cp:keywords/>
  <dc:description/>
  <cp:lastModifiedBy>детсад</cp:lastModifiedBy>
  <cp:revision>42</cp:revision>
  <cp:lastPrinted>2015-02-02T09:20:00Z</cp:lastPrinted>
  <dcterms:created xsi:type="dcterms:W3CDTF">2014-12-03T06:51:00Z</dcterms:created>
  <dcterms:modified xsi:type="dcterms:W3CDTF">2022-01-12T04:21:00Z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0x010100E6F4FBFB92331A42AFA237B200D8003E</vt:lpwstr>
  </property>
</Properties>
</file>